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E1" w:rsidRPr="006E0BE1" w:rsidRDefault="006E0BE1" w:rsidP="006E0BE1">
      <w:pPr>
        <w:pStyle w:val="1"/>
        <w:spacing w:before="90"/>
        <w:ind w:left="1701" w:right="1632" w:hanging="283"/>
        <w:jc w:val="center"/>
      </w:pPr>
      <w:r w:rsidRPr="006E0BE1">
        <w:t>Положение</w:t>
      </w:r>
    </w:p>
    <w:p w:rsidR="006E0BE1" w:rsidRPr="006E0BE1" w:rsidRDefault="006E0BE1" w:rsidP="006E0BE1">
      <w:pPr>
        <w:spacing w:after="0"/>
        <w:ind w:left="1701" w:right="1632" w:hanging="283"/>
        <w:jc w:val="center"/>
        <w:rPr>
          <w:rFonts w:ascii="Times New Roman" w:hAnsi="Times New Roman" w:cs="Times New Roman"/>
          <w:b/>
          <w:sz w:val="24"/>
        </w:rPr>
      </w:pPr>
      <w:r w:rsidRPr="006E0BE1">
        <w:rPr>
          <w:rFonts w:ascii="Times New Roman" w:hAnsi="Times New Roman" w:cs="Times New Roman"/>
          <w:b/>
          <w:sz w:val="24"/>
        </w:rPr>
        <w:t>о</w:t>
      </w:r>
      <w:r w:rsidRPr="006E0BE1">
        <w:rPr>
          <w:rFonts w:ascii="Times New Roman" w:hAnsi="Times New Roman" w:cs="Times New Roman"/>
          <w:b/>
          <w:spacing w:val="-3"/>
          <w:sz w:val="24"/>
        </w:rPr>
        <w:t xml:space="preserve"> республиканском </w:t>
      </w:r>
      <w:r w:rsidRPr="006E0BE1">
        <w:rPr>
          <w:rFonts w:ascii="Times New Roman" w:hAnsi="Times New Roman" w:cs="Times New Roman"/>
          <w:b/>
          <w:sz w:val="24"/>
        </w:rPr>
        <w:t xml:space="preserve">конкурсе видеороликов        </w:t>
      </w:r>
    </w:p>
    <w:p w:rsidR="006E0BE1" w:rsidRPr="006E0BE1" w:rsidRDefault="006E0BE1" w:rsidP="006E0BE1">
      <w:pPr>
        <w:spacing w:after="0"/>
        <w:ind w:left="1701" w:right="1632" w:hanging="283"/>
        <w:jc w:val="center"/>
        <w:rPr>
          <w:rFonts w:ascii="Times New Roman" w:hAnsi="Times New Roman" w:cs="Times New Roman"/>
          <w:b/>
          <w:spacing w:val="-3"/>
          <w:sz w:val="24"/>
        </w:rPr>
      </w:pPr>
      <w:r w:rsidRPr="006E0BE1">
        <w:rPr>
          <w:rFonts w:ascii="Times New Roman" w:hAnsi="Times New Roman" w:cs="Times New Roman"/>
          <w:b/>
          <w:spacing w:val="-3"/>
          <w:sz w:val="24"/>
        </w:rPr>
        <w:t>«Житие преподобного Сергия Радонежского»</w:t>
      </w:r>
    </w:p>
    <w:p w:rsidR="006E0BE1" w:rsidRPr="006E0BE1" w:rsidRDefault="006E0BE1" w:rsidP="006E0BE1">
      <w:pPr>
        <w:pStyle w:val="1"/>
        <w:spacing w:line="274" w:lineRule="exact"/>
        <w:ind w:right="2558" w:firstLine="0"/>
        <w:jc w:val="center"/>
      </w:pPr>
    </w:p>
    <w:p w:rsidR="006E0BE1" w:rsidRPr="006E0BE1" w:rsidRDefault="006E0BE1" w:rsidP="006E0BE1">
      <w:pPr>
        <w:pStyle w:val="1"/>
        <w:numPr>
          <w:ilvl w:val="0"/>
          <w:numId w:val="4"/>
        </w:numPr>
        <w:tabs>
          <w:tab w:val="left" w:pos="3893"/>
        </w:tabs>
        <w:spacing w:before="5"/>
        <w:ind w:hanging="241"/>
        <w:jc w:val="left"/>
      </w:pPr>
      <w:r w:rsidRPr="006E0BE1">
        <w:t>Общие</w:t>
      </w:r>
      <w:r w:rsidRPr="006E0BE1">
        <w:rPr>
          <w:spacing w:val="-4"/>
        </w:rPr>
        <w:t xml:space="preserve"> </w:t>
      </w:r>
      <w:r w:rsidRPr="006E0BE1">
        <w:t>положения</w:t>
      </w:r>
    </w:p>
    <w:p w:rsidR="006E0BE1" w:rsidRPr="006E0BE1" w:rsidRDefault="006E0BE1" w:rsidP="006E0BE1">
      <w:pPr>
        <w:pStyle w:val="a3"/>
        <w:spacing w:before="6"/>
        <w:rPr>
          <w:b/>
          <w:sz w:val="23"/>
        </w:rPr>
      </w:pPr>
    </w:p>
    <w:p w:rsidR="006E0BE1" w:rsidRPr="006E0BE1" w:rsidRDefault="006E0BE1" w:rsidP="006E0BE1">
      <w:pPr>
        <w:pStyle w:val="a5"/>
        <w:numPr>
          <w:ilvl w:val="1"/>
          <w:numId w:val="3"/>
        </w:numPr>
        <w:tabs>
          <w:tab w:val="left" w:pos="626"/>
        </w:tabs>
        <w:ind w:right="104"/>
        <w:rPr>
          <w:sz w:val="24"/>
        </w:rPr>
      </w:pPr>
      <w:r w:rsidRPr="006E0BE1">
        <w:rPr>
          <w:sz w:val="24"/>
        </w:rPr>
        <w:t>Республиканский конкурс видеороликов</w:t>
      </w:r>
      <w:r w:rsidRPr="006E0BE1">
        <w:rPr>
          <w:spacing w:val="1"/>
          <w:sz w:val="24"/>
        </w:rPr>
        <w:t xml:space="preserve"> </w:t>
      </w:r>
      <w:r w:rsidRPr="006E0BE1">
        <w:rPr>
          <w:b/>
          <w:sz w:val="24"/>
        </w:rPr>
        <w:t xml:space="preserve">«Житие </w:t>
      </w:r>
      <w:r w:rsidRPr="006E0BE1">
        <w:rPr>
          <w:b/>
          <w:spacing w:val="-3"/>
          <w:sz w:val="24"/>
        </w:rPr>
        <w:t>преподобного</w:t>
      </w:r>
      <w:r w:rsidRPr="006E0BE1">
        <w:rPr>
          <w:b/>
          <w:sz w:val="24"/>
        </w:rPr>
        <w:t xml:space="preserve"> Сергия Радонежского»</w:t>
      </w:r>
      <w:r w:rsidRPr="006E0BE1">
        <w:rPr>
          <w:b/>
          <w:spacing w:val="1"/>
          <w:sz w:val="24"/>
        </w:rPr>
        <w:t xml:space="preserve"> </w:t>
      </w:r>
      <w:r w:rsidRPr="006E0BE1">
        <w:rPr>
          <w:sz w:val="24"/>
        </w:rPr>
        <w:t>(далее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–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 xml:space="preserve">Конкурс) посвящен 710-летию со дня рождения святого преподобного Сергия, игумена Радонежского и всея России чудотворца. </w:t>
      </w:r>
    </w:p>
    <w:p w:rsidR="006E0BE1" w:rsidRPr="006E0BE1" w:rsidRDefault="006E0BE1" w:rsidP="00896C64">
      <w:pPr>
        <w:pStyle w:val="a5"/>
        <w:numPr>
          <w:ilvl w:val="1"/>
          <w:numId w:val="3"/>
        </w:numPr>
        <w:tabs>
          <w:tab w:val="left" w:pos="142"/>
        </w:tabs>
        <w:ind w:right="105" w:hanging="528"/>
        <w:rPr>
          <w:sz w:val="24"/>
        </w:rPr>
      </w:pPr>
      <w:r w:rsidRPr="006E0BE1">
        <w:rPr>
          <w:sz w:val="24"/>
        </w:rPr>
        <w:t>Организаторами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Конкурса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являются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отдел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по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культуре</w:t>
      </w:r>
      <w:r w:rsidRPr="006E0BE1">
        <w:rPr>
          <w:spacing w:val="1"/>
          <w:sz w:val="24"/>
        </w:rPr>
        <w:t xml:space="preserve"> </w:t>
      </w:r>
      <w:proofErr w:type="spellStart"/>
      <w:r w:rsidRPr="006E0BE1">
        <w:rPr>
          <w:sz w:val="24"/>
        </w:rPr>
        <w:t>Чебоксарско</w:t>
      </w:r>
      <w:proofErr w:type="spellEnd"/>
      <w:r w:rsidRPr="006E0BE1">
        <w:rPr>
          <w:sz w:val="24"/>
        </w:rPr>
        <w:t>-Чувашской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епархии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Русской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Православной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Церкви 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БУ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«</w:t>
      </w:r>
      <w:proofErr w:type="gramStart"/>
      <w:r w:rsidRPr="006E0BE1">
        <w:rPr>
          <w:sz w:val="24"/>
        </w:rPr>
        <w:t>Национальная</w:t>
      </w:r>
      <w:proofErr w:type="gramEnd"/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библиотека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Чувашской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Республики»</w:t>
      </w:r>
      <w:r w:rsidRPr="006E0BE1">
        <w:rPr>
          <w:spacing w:val="-9"/>
          <w:sz w:val="24"/>
        </w:rPr>
        <w:t xml:space="preserve"> </w:t>
      </w:r>
      <w:r w:rsidRPr="006E0BE1">
        <w:rPr>
          <w:sz w:val="24"/>
        </w:rPr>
        <w:t>Минкультуры Чувашии.</w:t>
      </w:r>
    </w:p>
    <w:p w:rsidR="006E0BE1" w:rsidRPr="006E0BE1" w:rsidRDefault="006E0BE1" w:rsidP="00896C64">
      <w:pPr>
        <w:pStyle w:val="a5"/>
        <w:numPr>
          <w:ilvl w:val="1"/>
          <w:numId w:val="3"/>
        </w:numPr>
        <w:tabs>
          <w:tab w:val="left" w:pos="525"/>
        </w:tabs>
        <w:spacing w:before="1"/>
        <w:ind w:right="109" w:hanging="528"/>
        <w:rPr>
          <w:sz w:val="24"/>
        </w:rPr>
      </w:pPr>
      <w:r w:rsidRPr="006E0BE1">
        <w:rPr>
          <w:sz w:val="24"/>
        </w:rPr>
        <w:t xml:space="preserve">К участию в Конкурсе приглашаются команды подростков и молодых людей от            3 человек в возрасте от 14 </w:t>
      </w:r>
      <w:r w:rsidRPr="006E0BE1">
        <w:rPr>
          <w:spacing w:val="-57"/>
          <w:sz w:val="24"/>
        </w:rPr>
        <w:t xml:space="preserve"> </w:t>
      </w:r>
      <w:r w:rsidRPr="006E0BE1">
        <w:rPr>
          <w:sz w:val="24"/>
        </w:rPr>
        <w:t>до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35 лет, проживающих</w:t>
      </w:r>
      <w:r w:rsidRPr="006E0BE1">
        <w:rPr>
          <w:spacing w:val="-2"/>
          <w:sz w:val="24"/>
        </w:rPr>
        <w:t xml:space="preserve"> </w:t>
      </w:r>
      <w:r w:rsidRPr="006E0BE1">
        <w:rPr>
          <w:sz w:val="24"/>
        </w:rPr>
        <w:t>на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территории Чувашской Республики.</w:t>
      </w:r>
    </w:p>
    <w:p w:rsidR="006E0BE1" w:rsidRPr="006E0BE1" w:rsidRDefault="006E0BE1" w:rsidP="00896C64">
      <w:pPr>
        <w:pStyle w:val="a5"/>
        <w:numPr>
          <w:ilvl w:val="1"/>
          <w:numId w:val="3"/>
        </w:numPr>
        <w:tabs>
          <w:tab w:val="left" w:pos="616"/>
        </w:tabs>
        <w:ind w:right="114" w:hanging="528"/>
        <w:rPr>
          <w:sz w:val="24"/>
        </w:rPr>
      </w:pPr>
      <w:r w:rsidRPr="006E0BE1">
        <w:rPr>
          <w:sz w:val="24"/>
        </w:rPr>
        <w:t>Отправляя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работу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на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Конкурс,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участник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дает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согласие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на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ее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использование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публикацию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электронных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СМИ.</w:t>
      </w:r>
    </w:p>
    <w:p w:rsidR="006E0BE1" w:rsidRPr="006E0BE1" w:rsidRDefault="006E0BE1" w:rsidP="006E0BE1">
      <w:pPr>
        <w:pStyle w:val="a3"/>
        <w:spacing w:before="5"/>
      </w:pPr>
    </w:p>
    <w:p w:rsidR="006E0BE1" w:rsidRPr="006E0BE1" w:rsidRDefault="006E0BE1" w:rsidP="006E0BE1">
      <w:pPr>
        <w:pStyle w:val="1"/>
        <w:numPr>
          <w:ilvl w:val="0"/>
          <w:numId w:val="4"/>
        </w:numPr>
        <w:tabs>
          <w:tab w:val="left" w:pos="4068"/>
        </w:tabs>
        <w:spacing w:line="274" w:lineRule="exact"/>
        <w:ind w:left="4067" w:hanging="241"/>
        <w:jc w:val="left"/>
      </w:pPr>
      <w:r w:rsidRPr="006E0BE1">
        <w:t>Цель</w:t>
      </w:r>
      <w:r w:rsidRPr="006E0BE1">
        <w:rPr>
          <w:spacing w:val="-1"/>
        </w:rPr>
        <w:t xml:space="preserve"> </w:t>
      </w:r>
      <w:r w:rsidRPr="006E0BE1">
        <w:t>Конкурса</w:t>
      </w:r>
    </w:p>
    <w:p w:rsidR="006E0BE1" w:rsidRPr="006E0BE1" w:rsidRDefault="006E0BE1" w:rsidP="006E0BE1">
      <w:pPr>
        <w:pStyle w:val="1"/>
        <w:tabs>
          <w:tab w:val="left" w:pos="4068"/>
        </w:tabs>
        <w:spacing w:line="274" w:lineRule="exact"/>
        <w:ind w:left="4067" w:firstLine="0"/>
        <w:jc w:val="center"/>
      </w:pPr>
    </w:p>
    <w:p w:rsidR="006E0BE1" w:rsidRPr="006E0BE1" w:rsidRDefault="006E0BE1" w:rsidP="006E0BE1">
      <w:pPr>
        <w:pStyle w:val="a3"/>
        <w:numPr>
          <w:ilvl w:val="1"/>
          <w:numId w:val="4"/>
        </w:numPr>
        <w:jc w:val="both"/>
        <w:rPr>
          <w:szCs w:val="22"/>
        </w:rPr>
      </w:pPr>
      <w:r w:rsidRPr="006E0BE1">
        <w:rPr>
          <w:szCs w:val="22"/>
        </w:rPr>
        <w:t xml:space="preserve">Приобщение молодежи к истории Отечества, традиционным духовно-нравственным ценностям через сохранение памяти о ключевой роли преподобного Сергия Радонежского в становлении Российской государственности и духовном возрождении Руси. </w:t>
      </w:r>
    </w:p>
    <w:p w:rsidR="006E0BE1" w:rsidRPr="006E0BE1" w:rsidRDefault="006E0BE1" w:rsidP="006E0BE1">
      <w:pPr>
        <w:pStyle w:val="a3"/>
        <w:ind w:left="-318"/>
        <w:jc w:val="right"/>
        <w:rPr>
          <w:color w:val="FF0000"/>
        </w:rPr>
      </w:pPr>
    </w:p>
    <w:p w:rsidR="006E0BE1" w:rsidRPr="006E0BE1" w:rsidRDefault="006E0BE1" w:rsidP="006E0BE1">
      <w:pPr>
        <w:pStyle w:val="1"/>
        <w:numPr>
          <w:ilvl w:val="0"/>
          <w:numId w:val="4"/>
        </w:numPr>
        <w:tabs>
          <w:tab w:val="left" w:pos="3965"/>
        </w:tabs>
        <w:spacing w:before="1" w:line="274" w:lineRule="exact"/>
        <w:ind w:left="3964" w:hanging="241"/>
        <w:jc w:val="left"/>
      </w:pPr>
      <w:r w:rsidRPr="006E0BE1">
        <w:t>Задачи Конкурса</w:t>
      </w:r>
    </w:p>
    <w:p w:rsidR="006E0BE1" w:rsidRPr="006E0BE1" w:rsidRDefault="006E0BE1" w:rsidP="006E0BE1">
      <w:pPr>
        <w:pStyle w:val="1"/>
        <w:tabs>
          <w:tab w:val="left" w:pos="3965"/>
        </w:tabs>
        <w:spacing w:before="1" w:line="274" w:lineRule="exact"/>
        <w:ind w:left="3964" w:firstLine="0"/>
        <w:jc w:val="right"/>
        <w:rPr>
          <w:color w:val="FF0000"/>
        </w:rPr>
      </w:pPr>
    </w:p>
    <w:p w:rsidR="006E0BE1" w:rsidRPr="006E0BE1" w:rsidRDefault="006E0BE1" w:rsidP="006E0BE1">
      <w:pPr>
        <w:pStyle w:val="a3"/>
        <w:numPr>
          <w:ilvl w:val="1"/>
          <w:numId w:val="4"/>
        </w:numPr>
        <w:spacing w:before="5"/>
        <w:jc w:val="both"/>
        <w:rPr>
          <w:szCs w:val="22"/>
        </w:rPr>
      </w:pPr>
      <w:r w:rsidRPr="006E0BE1">
        <w:rPr>
          <w:szCs w:val="22"/>
        </w:rPr>
        <w:t>Популяризировать среди цифрового поколения значимость событий в истории России, связанных с личностью святого, и содействовать их правильному восприятию.</w:t>
      </w:r>
    </w:p>
    <w:p w:rsidR="006E0BE1" w:rsidRPr="006E0BE1" w:rsidRDefault="006E0BE1" w:rsidP="006E0BE1">
      <w:pPr>
        <w:pStyle w:val="a3"/>
        <w:numPr>
          <w:ilvl w:val="1"/>
          <w:numId w:val="4"/>
        </w:numPr>
        <w:spacing w:before="5"/>
        <w:jc w:val="both"/>
        <w:rPr>
          <w:szCs w:val="22"/>
        </w:rPr>
      </w:pPr>
      <w:r w:rsidRPr="006E0BE1">
        <w:rPr>
          <w:szCs w:val="22"/>
        </w:rPr>
        <w:t>Воздействовать на формирование активной гражданской позиции, исторического сознания,  нравственных ценностей среди молодежи.</w:t>
      </w:r>
    </w:p>
    <w:p w:rsidR="006E0BE1" w:rsidRPr="006E0BE1" w:rsidRDefault="006E0BE1" w:rsidP="006E0BE1">
      <w:pPr>
        <w:pStyle w:val="a3"/>
        <w:numPr>
          <w:ilvl w:val="1"/>
          <w:numId w:val="4"/>
        </w:numPr>
        <w:spacing w:before="5"/>
        <w:jc w:val="both"/>
        <w:rPr>
          <w:szCs w:val="22"/>
        </w:rPr>
      </w:pPr>
      <w:r w:rsidRPr="006E0BE1">
        <w:rPr>
          <w:szCs w:val="22"/>
        </w:rPr>
        <w:t xml:space="preserve">Создать условия для социально-значимого досуга,  самореализации и творческого общения молодежи в </w:t>
      </w:r>
      <w:proofErr w:type="spellStart"/>
      <w:r w:rsidRPr="006E0BE1">
        <w:rPr>
          <w:szCs w:val="22"/>
        </w:rPr>
        <w:t>медиапространстве</w:t>
      </w:r>
      <w:proofErr w:type="spellEnd"/>
      <w:r w:rsidRPr="006E0BE1">
        <w:rPr>
          <w:szCs w:val="22"/>
        </w:rPr>
        <w:t>.</w:t>
      </w:r>
    </w:p>
    <w:p w:rsidR="006E0BE1" w:rsidRPr="006E0BE1" w:rsidRDefault="006E0BE1" w:rsidP="006E0BE1">
      <w:pPr>
        <w:pStyle w:val="a3"/>
        <w:numPr>
          <w:ilvl w:val="1"/>
          <w:numId w:val="4"/>
        </w:numPr>
        <w:spacing w:before="5"/>
        <w:jc w:val="both"/>
        <w:rPr>
          <w:szCs w:val="22"/>
        </w:rPr>
      </w:pPr>
      <w:r w:rsidRPr="006E0BE1">
        <w:rPr>
          <w:szCs w:val="22"/>
        </w:rPr>
        <w:t xml:space="preserve">Способствовать приумножению культурных, духовно-нравственных ценностей в современном информационном пространстве, развитию </w:t>
      </w:r>
      <w:proofErr w:type="spellStart"/>
      <w:r w:rsidRPr="006E0BE1">
        <w:rPr>
          <w:szCs w:val="22"/>
        </w:rPr>
        <w:t>медиакультуры</w:t>
      </w:r>
      <w:proofErr w:type="spellEnd"/>
      <w:r w:rsidRPr="006E0BE1">
        <w:rPr>
          <w:szCs w:val="22"/>
        </w:rPr>
        <w:t xml:space="preserve"> в молодежной среде,  приобщению к святоотеческому наследию православной веры. </w:t>
      </w:r>
    </w:p>
    <w:p w:rsidR="006E0BE1" w:rsidRPr="006E0BE1" w:rsidRDefault="006E0BE1" w:rsidP="006E0BE1">
      <w:pPr>
        <w:pStyle w:val="a3"/>
        <w:spacing w:before="5"/>
        <w:ind w:left="102"/>
        <w:jc w:val="center"/>
        <w:rPr>
          <w:color w:val="FF0000"/>
        </w:rPr>
      </w:pPr>
    </w:p>
    <w:p w:rsidR="006E0BE1" w:rsidRDefault="006E0BE1" w:rsidP="006E0BE1">
      <w:pPr>
        <w:pStyle w:val="1"/>
        <w:numPr>
          <w:ilvl w:val="0"/>
          <w:numId w:val="4"/>
        </w:numPr>
        <w:tabs>
          <w:tab w:val="left" w:pos="2058"/>
        </w:tabs>
        <w:ind w:left="2058"/>
        <w:jc w:val="left"/>
      </w:pPr>
      <w:r w:rsidRPr="006E0BE1">
        <w:t>Содержание,</w:t>
      </w:r>
      <w:r w:rsidRPr="006E0BE1">
        <w:rPr>
          <w:spacing w:val="-4"/>
        </w:rPr>
        <w:t xml:space="preserve"> </w:t>
      </w:r>
      <w:r w:rsidRPr="006E0BE1">
        <w:t>сроки</w:t>
      </w:r>
      <w:r w:rsidRPr="006E0BE1">
        <w:rPr>
          <w:spacing w:val="-3"/>
        </w:rPr>
        <w:t xml:space="preserve"> </w:t>
      </w:r>
      <w:r w:rsidRPr="006E0BE1">
        <w:t>и</w:t>
      </w:r>
      <w:r w:rsidRPr="006E0BE1">
        <w:rPr>
          <w:spacing w:val="-4"/>
        </w:rPr>
        <w:t xml:space="preserve"> </w:t>
      </w:r>
      <w:r w:rsidRPr="006E0BE1">
        <w:t>порядок</w:t>
      </w:r>
      <w:r w:rsidRPr="006E0BE1">
        <w:rPr>
          <w:spacing w:val="-3"/>
        </w:rPr>
        <w:t xml:space="preserve"> </w:t>
      </w:r>
      <w:r w:rsidRPr="006E0BE1">
        <w:t>проведения</w:t>
      </w:r>
      <w:r w:rsidRPr="006E0BE1">
        <w:rPr>
          <w:spacing w:val="-3"/>
        </w:rPr>
        <w:t xml:space="preserve"> </w:t>
      </w:r>
      <w:r w:rsidRPr="006E0BE1">
        <w:t>Конкурса</w:t>
      </w:r>
    </w:p>
    <w:p w:rsidR="00896C64" w:rsidRPr="006E0BE1" w:rsidRDefault="00896C64" w:rsidP="00896C64">
      <w:pPr>
        <w:pStyle w:val="1"/>
        <w:tabs>
          <w:tab w:val="left" w:pos="2058"/>
        </w:tabs>
        <w:ind w:left="2058" w:firstLine="0"/>
        <w:jc w:val="right"/>
      </w:pPr>
    </w:p>
    <w:p w:rsidR="006E0BE1" w:rsidRPr="006E0BE1" w:rsidRDefault="006E0BE1" w:rsidP="00896C64">
      <w:pPr>
        <w:pStyle w:val="a5"/>
        <w:numPr>
          <w:ilvl w:val="1"/>
          <w:numId w:val="5"/>
        </w:numPr>
        <w:spacing w:before="36"/>
        <w:ind w:hanging="746"/>
        <w:rPr>
          <w:sz w:val="24"/>
        </w:rPr>
      </w:pPr>
      <w:r w:rsidRPr="006E0BE1">
        <w:rPr>
          <w:sz w:val="24"/>
        </w:rPr>
        <w:t>Конкурс</w:t>
      </w:r>
      <w:r w:rsidRPr="006E0BE1">
        <w:rPr>
          <w:spacing w:val="-2"/>
          <w:sz w:val="24"/>
        </w:rPr>
        <w:t xml:space="preserve"> </w:t>
      </w:r>
      <w:r w:rsidRPr="006E0BE1">
        <w:rPr>
          <w:sz w:val="24"/>
        </w:rPr>
        <w:t>проводится</w:t>
      </w:r>
      <w:r w:rsidRPr="006E0BE1">
        <w:rPr>
          <w:spacing w:val="1"/>
          <w:sz w:val="24"/>
        </w:rPr>
        <w:t xml:space="preserve"> </w:t>
      </w:r>
      <w:r w:rsidRPr="006E0BE1">
        <w:rPr>
          <w:b/>
          <w:sz w:val="24"/>
        </w:rPr>
        <w:t>с</w:t>
      </w:r>
      <w:r w:rsidRPr="006E0BE1">
        <w:rPr>
          <w:b/>
          <w:spacing w:val="-2"/>
          <w:sz w:val="24"/>
        </w:rPr>
        <w:t xml:space="preserve"> 8 </w:t>
      </w:r>
      <w:r w:rsidRPr="006E0BE1">
        <w:rPr>
          <w:b/>
          <w:sz w:val="24"/>
        </w:rPr>
        <w:t>октября</w:t>
      </w:r>
      <w:r w:rsidRPr="006E0BE1">
        <w:rPr>
          <w:b/>
          <w:spacing w:val="-1"/>
          <w:sz w:val="24"/>
        </w:rPr>
        <w:t xml:space="preserve"> </w:t>
      </w:r>
      <w:r w:rsidRPr="006E0BE1">
        <w:rPr>
          <w:b/>
          <w:sz w:val="24"/>
        </w:rPr>
        <w:t>по</w:t>
      </w:r>
      <w:r w:rsidRPr="006E0BE1">
        <w:rPr>
          <w:b/>
          <w:spacing w:val="-1"/>
          <w:sz w:val="24"/>
        </w:rPr>
        <w:t xml:space="preserve"> 14</w:t>
      </w:r>
      <w:r w:rsidRPr="006E0BE1">
        <w:rPr>
          <w:b/>
          <w:sz w:val="24"/>
        </w:rPr>
        <w:t xml:space="preserve"> ноября</w:t>
      </w:r>
      <w:r w:rsidRPr="006E0BE1">
        <w:rPr>
          <w:sz w:val="24"/>
        </w:rPr>
        <w:t xml:space="preserve"> </w:t>
      </w:r>
      <w:r w:rsidRPr="006E0BE1">
        <w:rPr>
          <w:b/>
          <w:sz w:val="24"/>
        </w:rPr>
        <w:t>2024 года</w:t>
      </w:r>
    </w:p>
    <w:p w:rsidR="006E0BE1" w:rsidRPr="006E0BE1" w:rsidRDefault="006E0BE1" w:rsidP="00896C64">
      <w:pPr>
        <w:pStyle w:val="a5"/>
        <w:numPr>
          <w:ilvl w:val="1"/>
          <w:numId w:val="2"/>
        </w:numPr>
        <w:tabs>
          <w:tab w:val="left" w:pos="522"/>
        </w:tabs>
        <w:spacing w:before="41"/>
        <w:ind w:hanging="704"/>
        <w:rPr>
          <w:sz w:val="24"/>
        </w:rPr>
      </w:pPr>
      <w:r w:rsidRPr="006E0BE1">
        <w:rPr>
          <w:sz w:val="24"/>
        </w:rPr>
        <w:t>Для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участия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-3"/>
          <w:sz w:val="24"/>
        </w:rPr>
        <w:t xml:space="preserve"> </w:t>
      </w:r>
      <w:r w:rsidRPr="006E0BE1">
        <w:rPr>
          <w:sz w:val="24"/>
        </w:rPr>
        <w:t>конкурсе</w:t>
      </w:r>
      <w:r w:rsidRPr="006E0BE1">
        <w:rPr>
          <w:spacing w:val="-2"/>
          <w:sz w:val="24"/>
        </w:rPr>
        <w:t xml:space="preserve"> </w:t>
      </w:r>
      <w:r w:rsidRPr="006E0BE1">
        <w:rPr>
          <w:sz w:val="24"/>
        </w:rPr>
        <w:t>необходимо изучить житие преподобного Сергия Радонежского, выбрать наиболее заинтересовавший вас период жизни святого, подготовить видео и направить его вместе с регистрационной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заявкой (Приложение</w:t>
      </w:r>
      <w:proofErr w:type="gramStart"/>
      <w:r w:rsidRPr="006E0BE1">
        <w:rPr>
          <w:sz w:val="24"/>
        </w:rPr>
        <w:t>1</w:t>
      </w:r>
      <w:proofErr w:type="gramEnd"/>
      <w:r w:rsidRPr="006E0BE1">
        <w:rPr>
          <w:sz w:val="24"/>
        </w:rPr>
        <w:t>)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 xml:space="preserve">до </w:t>
      </w:r>
      <w:r w:rsidRPr="006E0BE1">
        <w:rPr>
          <w:b/>
          <w:sz w:val="24"/>
        </w:rPr>
        <w:t xml:space="preserve">14 ноября 2024 </w:t>
      </w:r>
      <w:r w:rsidRPr="006E0BE1">
        <w:rPr>
          <w:sz w:val="24"/>
        </w:rPr>
        <w:t>года по электронной почте:</w:t>
      </w:r>
      <w:r w:rsidRPr="006E0BE1">
        <w:rPr>
          <w:color w:val="0000FF"/>
          <w:sz w:val="24"/>
        </w:rPr>
        <w:t xml:space="preserve"> </w:t>
      </w:r>
      <w:hyperlink r:id="rId6">
        <w:r w:rsidRPr="006E0BE1">
          <w:rPr>
            <w:color w:val="0000FF"/>
            <w:sz w:val="24"/>
            <w:u w:val="single" w:color="0000FF"/>
          </w:rPr>
          <w:t>ogl@nbchr.ru</w:t>
        </w:r>
        <w:r w:rsidRPr="006E0BE1">
          <w:rPr>
            <w:color w:val="0000FF"/>
            <w:sz w:val="24"/>
          </w:rPr>
          <w:t xml:space="preserve"> </w:t>
        </w:r>
      </w:hyperlink>
      <w:r w:rsidRPr="006E0BE1">
        <w:rPr>
          <w:sz w:val="24"/>
        </w:rPr>
        <w:t>или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принести по адресу: г. Чебоксары, пр. Ленина,15, Центр православной книги «Радонеж»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(</w:t>
      </w:r>
      <w:proofErr w:type="spellStart"/>
      <w:r w:rsidRPr="006E0BE1">
        <w:rPr>
          <w:sz w:val="24"/>
        </w:rPr>
        <w:t>каб</w:t>
      </w:r>
      <w:proofErr w:type="spellEnd"/>
      <w:r w:rsidRPr="006E0BE1">
        <w:rPr>
          <w:sz w:val="24"/>
        </w:rPr>
        <w:t>.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308).</w:t>
      </w:r>
    </w:p>
    <w:p w:rsidR="006E0BE1" w:rsidRPr="006E0BE1" w:rsidRDefault="006E0BE1" w:rsidP="00896C64">
      <w:pPr>
        <w:pStyle w:val="a5"/>
        <w:numPr>
          <w:ilvl w:val="1"/>
          <w:numId w:val="2"/>
        </w:numPr>
        <w:tabs>
          <w:tab w:val="left" w:pos="587"/>
        </w:tabs>
        <w:spacing w:before="1"/>
        <w:ind w:left="102" w:right="107" w:hanging="386"/>
        <w:rPr>
          <w:sz w:val="24"/>
        </w:rPr>
      </w:pPr>
      <w:r w:rsidRPr="006E0BE1">
        <w:rPr>
          <w:sz w:val="24"/>
        </w:rPr>
        <w:t>Видеоролики должны отвечать следующим требованиям:</w:t>
      </w:r>
    </w:p>
    <w:p w:rsidR="006E0BE1" w:rsidRPr="006E0BE1" w:rsidRDefault="006E0BE1" w:rsidP="00896C64">
      <w:pPr>
        <w:tabs>
          <w:tab w:val="left" w:pos="587"/>
        </w:tabs>
        <w:spacing w:before="1" w:after="0"/>
        <w:ind w:left="102" w:right="107"/>
        <w:rPr>
          <w:rFonts w:ascii="Times New Roman" w:hAnsi="Times New Roman" w:cs="Times New Roman"/>
          <w:sz w:val="24"/>
        </w:rPr>
      </w:pPr>
      <w:r w:rsidRPr="006E0BE1">
        <w:rPr>
          <w:rFonts w:ascii="Times New Roman" w:hAnsi="Times New Roman" w:cs="Times New Roman"/>
          <w:sz w:val="24"/>
        </w:rPr>
        <w:t>• Длительность ролика от 1 до 4 минут.</w:t>
      </w:r>
      <w:r w:rsidRPr="006E0BE1">
        <w:rPr>
          <w:rFonts w:ascii="Times New Roman" w:hAnsi="Times New Roman" w:cs="Times New Roman"/>
          <w:sz w:val="24"/>
        </w:rPr>
        <w:br/>
        <w:t>• Видеоролик должен быть выполнен в формате МР</w:t>
      </w:r>
      <w:proofErr w:type="gramStart"/>
      <w:r w:rsidRPr="006E0BE1">
        <w:rPr>
          <w:rFonts w:ascii="Times New Roman" w:hAnsi="Times New Roman" w:cs="Times New Roman"/>
          <w:sz w:val="24"/>
        </w:rPr>
        <w:t>4</w:t>
      </w:r>
      <w:proofErr w:type="gramEnd"/>
      <w:r w:rsidRPr="006E0BE1">
        <w:rPr>
          <w:rFonts w:ascii="Times New Roman" w:hAnsi="Times New Roman" w:cs="Times New Roman"/>
          <w:sz w:val="24"/>
        </w:rPr>
        <w:t>, А</w:t>
      </w:r>
      <w:r w:rsidRPr="006E0BE1">
        <w:rPr>
          <w:rFonts w:ascii="Times New Roman" w:hAnsi="Times New Roman" w:cs="Times New Roman"/>
          <w:sz w:val="24"/>
          <w:lang w:val="en-US"/>
        </w:rPr>
        <w:t>VI</w:t>
      </w:r>
      <w:r w:rsidRPr="006E0BE1">
        <w:rPr>
          <w:rFonts w:ascii="Times New Roman" w:hAnsi="Times New Roman" w:cs="Times New Roman"/>
          <w:sz w:val="24"/>
        </w:rPr>
        <w:t>.</w:t>
      </w:r>
      <w:r w:rsidRPr="006E0BE1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6E0BE1">
        <w:rPr>
          <w:rFonts w:ascii="Times New Roman" w:hAnsi="Times New Roman" w:cs="Times New Roman"/>
          <w:sz w:val="24"/>
        </w:rPr>
        <w:t>Медиаформа</w:t>
      </w:r>
      <w:proofErr w:type="spellEnd"/>
      <w:r w:rsidRPr="006E0BE1">
        <w:rPr>
          <w:rFonts w:ascii="Times New Roman" w:hAnsi="Times New Roman" w:cs="Times New Roman"/>
          <w:sz w:val="24"/>
        </w:rPr>
        <w:t xml:space="preserve"> (техника исполнения): анимация, видеофильм, интервью, компьютерная графика и т.д.</w:t>
      </w:r>
    </w:p>
    <w:p w:rsidR="006E0BE1" w:rsidRPr="006E0BE1" w:rsidRDefault="006E0BE1" w:rsidP="00896C64">
      <w:pPr>
        <w:tabs>
          <w:tab w:val="left" w:pos="587"/>
        </w:tabs>
        <w:spacing w:before="1" w:after="0"/>
        <w:ind w:left="102" w:right="107"/>
        <w:rPr>
          <w:rFonts w:ascii="Times New Roman" w:hAnsi="Times New Roman" w:cs="Times New Roman"/>
          <w:sz w:val="24"/>
        </w:rPr>
      </w:pPr>
      <w:r w:rsidRPr="006E0BE1">
        <w:rPr>
          <w:rFonts w:ascii="Times New Roman" w:hAnsi="Times New Roman" w:cs="Times New Roman"/>
          <w:sz w:val="24"/>
        </w:rPr>
        <w:t>• Съемка может осуществляться на смартфон (горизонтальный формат) и на профессиональную видеотехнику.</w:t>
      </w:r>
    </w:p>
    <w:p w:rsidR="00896C64" w:rsidRPr="00896C64" w:rsidRDefault="006E0BE1" w:rsidP="00896C64">
      <w:pPr>
        <w:pStyle w:val="a5"/>
        <w:numPr>
          <w:ilvl w:val="1"/>
          <w:numId w:val="2"/>
        </w:numPr>
        <w:tabs>
          <w:tab w:val="left" w:pos="597"/>
        </w:tabs>
        <w:ind w:left="102" w:right="109" w:hanging="386"/>
        <w:rPr>
          <w:sz w:val="24"/>
        </w:rPr>
      </w:pPr>
      <w:r w:rsidRPr="006E0BE1">
        <w:rPr>
          <w:sz w:val="24"/>
        </w:rPr>
        <w:t>Конкурсные</w:t>
      </w:r>
      <w:r w:rsidRPr="006E0BE1">
        <w:rPr>
          <w:spacing w:val="11"/>
          <w:sz w:val="24"/>
        </w:rPr>
        <w:t xml:space="preserve"> </w:t>
      </w:r>
      <w:r w:rsidRPr="006E0BE1">
        <w:rPr>
          <w:sz w:val="24"/>
        </w:rPr>
        <w:t>работы</w:t>
      </w:r>
      <w:r w:rsidRPr="006E0BE1">
        <w:rPr>
          <w:spacing w:val="15"/>
          <w:sz w:val="24"/>
        </w:rPr>
        <w:t xml:space="preserve"> </w:t>
      </w:r>
      <w:r w:rsidRPr="006E0BE1">
        <w:rPr>
          <w:sz w:val="24"/>
        </w:rPr>
        <w:t>должны</w:t>
      </w:r>
      <w:r w:rsidRPr="006E0BE1">
        <w:rPr>
          <w:spacing w:val="12"/>
          <w:sz w:val="24"/>
        </w:rPr>
        <w:t xml:space="preserve"> </w:t>
      </w:r>
      <w:r w:rsidRPr="006E0BE1">
        <w:rPr>
          <w:sz w:val="24"/>
        </w:rPr>
        <w:t>соответствовать тематике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Конкурса.</w:t>
      </w:r>
    </w:p>
    <w:p w:rsidR="006E0BE1" w:rsidRDefault="006E0BE1" w:rsidP="006E0BE1">
      <w:pPr>
        <w:pStyle w:val="1"/>
        <w:numPr>
          <w:ilvl w:val="0"/>
          <w:numId w:val="4"/>
        </w:numPr>
        <w:tabs>
          <w:tab w:val="left" w:pos="2397"/>
        </w:tabs>
        <w:ind w:left="2397" w:hanging="241"/>
        <w:jc w:val="left"/>
      </w:pPr>
      <w:r w:rsidRPr="006E0BE1">
        <w:lastRenderedPageBreak/>
        <w:t>Подведение</w:t>
      </w:r>
      <w:r w:rsidRPr="006E0BE1">
        <w:rPr>
          <w:spacing w:val="-4"/>
        </w:rPr>
        <w:t xml:space="preserve"> </w:t>
      </w:r>
      <w:r w:rsidRPr="006E0BE1">
        <w:t>итогов,</w:t>
      </w:r>
      <w:r w:rsidRPr="006E0BE1">
        <w:rPr>
          <w:spacing w:val="-3"/>
        </w:rPr>
        <w:t xml:space="preserve"> </w:t>
      </w:r>
      <w:r w:rsidRPr="006E0BE1">
        <w:t>награждение</w:t>
      </w:r>
      <w:r w:rsidRPr="006E0BE1">
        <w:rPr>
          <w:spacing w:val="-4"/>
        </w:rPr>
        <w:t xml:space="preserve"> </w:t>
      </w:r>
      <w:r w:rsidRPr="006E0BE1">
        <w:t>победителей</w:t>
      </w:r>
    </w:p>
    <w:p w:rsidR="00896C64" w:rsidRPr="006E0BE1" w:rsidRDefault="00896C64" w:rsidP="00896C64">
      <w:pPr>
        <w:pStyle w:val="1"/>
        <w:tabs>
          <w:tab w:val="left" w:pos="2397"/>
        </w:tabs>
        <w:ind w:left="2397" w:firstLine="0"/>
        <w:jc w:val="right"/>
      </w:pPr>
    </w:p>
    <w:p w:rsidR="006E0BE1" w:rsidRPr="006E0BE1" w:rsidRDefault="006E0BE1" w:rsidP="00896C64">
      <w:pPr>
        <w:pStyle w:val="a5"/>
        <w:numPr>
          <w:ilvl w:val="1"/>
          <w:numId w:val="1"/>
        </w:numPr>
        <w:tabs>
          <w:tab w:val="left" w:pos="522"/>
        </w:tabs>
        <w:spacing w:before="66"/>
        <w:ind w:right="108" w:hanging="386"/>
        <w:rPr>
          <w:sz w:val="24"/>
        </w:rPr>
      </w:pPr>
      <w:r w:rsidRPr="006E0BE1">
        <w:rPr>
          <w:sz w:val="24"/>
        </w:rPr>
        <w:t>Экспертная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группа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составе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ведущих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сотрудников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Национальной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библиотеки</w:t>
      </w:r>
      <w:r w:rsidRPr="006E0BE1">
        <w:rPr>
          <w:spacing w:val="-57"/>
          <w:sz w:val="24"/>
        </w:rPr>
        <w:t xml:space="preserve"> </w:t>
      </w:r>
      <w:r w:rsidRPr="006E0BE1">
        <w:rPr>
          <w:sz w:val="24"/>
        </w:rPr>
        <w:t>Чувашской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Республики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и</w:t>
      </w:r>
      <w:r w:rsidRPr="006E0BE1">
        <w:rPr>
          <w:spacing w:val="1"/>
          <w:sz w:val="24"/>
        </w:rPr>
        <w:t xml:space="preserve"> </w:t>
      </w:r>
      <w:proofErr w:type="spellStart"/>
      <w:r w:rsidRPr="006E0BE1">
        <w:rPr>
          <w:sz w:val="24"/>
        </w:rPr>
        <w:t>Чебоксарско</w:t>
      </w:r>
      <w:proofErr w:type="spellEnd"/>
      <w:r w:rsidRPr="006E0BE1">
        <w:rPr>
          <w:sz w:val="24"/>
        </w:rPr>
        <w:t>-Чувашской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епархии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осуществляет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оценку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конкурсных работ, определяет победителе</w:t>
      </w:r>
      <w:bookmarkStart w:id="0" w:name="_GoBack"/>
      <w:bookmarkEnd w:id="0"/>
      <w:r w:rsidRPr="006E0BE1">
        <w:rPr>
          <w:sz w:val="24"/>
        </w:rPr>
        <w:t>й.</w:t>
      </w:r>
    </w:p>
    <w:p w:rsidR="006E0BE1" w:rsidRPr="006E0BE1" w:rsidRDefault="006E0BE1" w:rsidP="00896C64">
      <w:pPr>
        <w:pStyle w:val="a5"/>
        <w:numPr>
          <w:ilvl w:val="1"/>
          <w:numId w:val="1"/>
        </w:numPr>
        <w:tabs>
          <w:tab w:val="left" w:pos="522"/>
        </w:tabs>
        <w:spacing w:before="66"/>
        <w:ind w:right="108" w:hanging="386"/>
      </w:pPr>
      <w:r w:rsidRPr="006E0BE1">
        <w:rPr>
          <w:sz w:val="24"/>
        </w:rPr>
        <w:t>Итоги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будут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озвучены</w:t>
      </w:r>
      <w:r w:rsidRPr="006E0BE1">
        <w:rPr>
          <w:spacing w:val="1"/>
          <w:sz w:val="24"/>
        </w:rPr>
        <w:t xml:space="preserve"> </w:t>
      </w:r>
      <w:r w:rsidRPr="00896C64">
        <w:rPr>
          <w:b/>
          <w:spacing w:val="1"/>
          <w:sz w:val="24"/>
        </w:rPr>
        <w:t>17</w:t>
      </w:r>
      <w:r w:rsidRPr="006E0BE1">
        <w:rPr>
          <w:b/>
          <w:spacing w:val="1"/>
          <w:sz w:val="24"/>
        </w:rPr>
        <w:t xml:space="preserve"> ноября </w:t>
      </w:r>
      <w:r w:rsidRPr="006E0BE1">
        <w:rPr>
          <w:b/>
          <w:sz w:val="24"/>
        </w:rPr>
        <w:t>2024</w:t>
      </w:r>
      <w:r w:rsidRPr="006E0BE1">
        <w:rPr>
          <w:b/>
          <w:spacing w:val="1"/>
          <w:sz w:val="24"/>
        </w:rPr>
        <w:t xml:space="preserve"> </w:t>
      </w:r>
      <w:r w:rsidRPr="006E0BE1">
        <w:rPr>
          <w:b/>
          <w:sz w:val="24"/>
        </w:rPr>
        <w:t>в</w:t>
      </w:r>
      <w:r w:rsidRPr="006E0BE1">
        <w:rPr>
          <w:b/>
          <w:spacing w:val="1"/>
          <w:sz w:val="24"/>
        </w:rPr>
        <w:t xml:space="preserve"> </w:t>
      </w:r>
      <w:r w:rsidRPr="006E0BE1">
        <w:rPr>
          <w:b/>
          <w:sz w:val="24"/>
        </w:rPr>
        <w:t>14:00</w:t>
      </w:r>
      <w:r w:rsidRPr="006E0BE1">
        <w:rPr>
          <w:b/>
          <w:spacing w:val="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Национальной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библиотеке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Чувашской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Республики.</w:t>
      </w:r>
    </w:p>
    <w:p w:rsidR="006E0BE1" w:rsidRPr="006E0BE1" w:rsidRDefault="006E0BE1" w:rsidP="00896C64">
      <w:pPr>
        <w:pStyle w:val="a5"/>
        <w:numPr>
          <w:ilvl w:val="1"/>
          <w:numId w:val="1"/>
        </w:numPr>
        <w:tabs>
          <w:tab w:val="left" w:pos="522"/>
        </w:tabs>
        <w:spacing w:before="66"/>
        <w:ind w:right="108" w:hanging="386"/>
      </w:pPr>
      <w:r w:rsidRPr="006E0BE1">
        <w:rPr>
          <w:sz w:val="24"/>
        </w:rPr>
        <w:t>Все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участники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получат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сертификат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об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участии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конкурсе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в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электронном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виде,</w:t>
      </w:r>
      <w:r w:rsidRPr="006E0BE1">
        <w:rPr>
          <w:spacing w:val="1"/>
          <w:sz w:val="24"/>
        </w:rPr>
        <w:t xml:space="preserve"> </w:t>
      </w:r>
      <w:r w:rsidRPr="006E0BE1">
        <w:rPr>
          <w:sz w:val="24"/>
        </w:rPr>
        <w:t>победители будут отмечены дипломами</w:t>
      </w:r>
      <w:r w:rsidRPr="006E0BE1">
        <w:rPr>
          <w:spacing w:val="-1"/>
          <w:sz w:val="24"/>
        </w:rPr>
        <w:t xml:space="preserve"> </w:t>
      </w:r>
      <w:r w:rsidRPr="006E0BE1">
        <w:rPr>
          <w:sz w:val="24"/>
        </w:rPr>
        <w:t>и призами</w:t>
      </w: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6E0BE1" w:rsidRDefault="006E0BE1" w:rsidP="006E0BE1">
      <w:pPr>
        <w:pStyle w:val="a3"/>
        <w:spacing w:before="66"/>
        <w:ind w:left="102" w:right="105"/>
        <w:jc w:val="center"/>
      </w:pPr>
    </w:p>
    <w:p w:rsidR="00896C64" w:rsidRDefault="00896C64" w:rsidP="006E0BE1">
      <w:pPr>
        <w:pStyle w:val="a3"/>
        <w:spacing w:before="66"/>
        <w:ind w:left="102" w:right="105"/>
        <w:jc w:val="right"/>
        <w:rPr>
          <w:lang w:val="en-US"/>
        </w:rPr>
      </w:pPr>
    </w:p>
    <w:p w:rsidR="00896C64" w:rsidRDefault="00896C64" w:rsidP="006E0BE1">
      <w:pPr>
        <w:pStyle w:val="a3"/>
        <w:spacing w:before="66"/>
        <w:ind w:left="102" w:right="105"/>
        <w:jc w:val="right"/>
        <w:rPr>
          <w:lang w:val="en-US"/>
        </w:rPr>
      </w:pPr>
    </w:p>
    <w:p w:rsidR="00896C64" w:rsidRDefault="00896C64" w:rsidP="006E0BE1">
      <w:pPr>
        <w:pStyle w:val="a3"/>
        <w:spacing w:before="66"/>
        <w:ind w:left="102" w:right="105"/>
        <w:jc w:val="right"/>
        <w:rPr>
          <w:lang w:val="en-US"/>
        </w:rPr>
      </w:pPr>
    </w:p>
    <w:p w:rsidR="00896C64" w:rsidRDefault="00896C64" w:rsidP="006E0BE1">
      <w:pPr>
        <w:pStyle w:val="a3"/>
        <w:spacing w:before="66"/>
        <w:ind w:left="102" w:right="105"/>
        <w:jc w:val="right"/>
      </w:pPr>
    </w:p>
    <w:p w:rsidR="006E0BE1" w:rsidRDefault="006E0BE1" w:rsidP="006E0BE1">
      <w:pPr>
        <w:pStyle w:val="a3"/>
        <w:spacing w:before="66"/>
        <w:ind w:left="102" w:right="105"/>
        <w:jc w:val="right"/>
      </w:pPr>
      <w:r w:rsidRPr="006E0BE1">
        <w:t>Приложение</w:t>
      </w:r>
      <w:r w:rsidRPr="006E0BE1">
        <w:rPr>
          <w:spacing w:val="-3"/>
        </w:rPr>
        <w:t xml:space="preserve"> </w:t>
      </w:r>
      <w:r w:rsidRPr="006E0BE1">
        <w:t>1</w:t>
      </w:r>
    </w:p>
    <w:p w:rsidR="006E0BE1" w:rsidRPr="006E0BE1" w:rsidRDefault="006E0BE1" w:rsidP="006E0BE1">
      <w:pPr>
        <w:pStyle w:val="a3"/>
        <w:spacing w:before="66"/>
        <w:ind w:left="102" w:right="105"/>
        <w:jc w:val="right"/>
      </w:pPr>
    </w:p>
    <w:p w:rsidR="006E0BE1" w:rsidRPr="006E0BE1" w:rsidRDefault="006E0BE1" w:rsidP="006E0BE1">
      <w:pPr>
        <w:pStyle w:val="a3"/>
        <w:spacing w:before="7"/>
        <w:ind w:left="102"/>
        <w:jc w:val="right"/>
        <w:rPr>
          <w:sz w:val="16"/>
        </w:rPr>
      </w:pPr>
    </w:p>
    <w:p w:rsidR="006E0BE1" w:rsidRPr="006E0BE1" w:rsidRDefault="006E0BE1" w:rsidP="006E0BE1">
      <w:pPr>
        <w:pStyle w:val="a3"/>
        <w:spacing w:before="7"/>
        <w:rPr>
          <w:b/>
          <w:sz w:val="23"/>
        </w:rPr>
      </w:pPr>
      <w:r w:rsidRPr="006E0BE1">
        <w:rPr>
          <w:b/>
          <w:sz w:val="23"/>
        </w:rPr>
        <w:t>Заявка участника конкурса:</w:t>
      </w:r>
    </w:p>
    <w:p w:rsidR="006E0BE1" w:rsidRPr="006E0BE1" w:rsidRDefault="006E0BE1" w:rsidP="006E0BE1">
      <w:pPr>
        <w:pStyle w:val="a3"/>
        <w:spacing w:before="7"/>
        <w:ind w:left="102"/>
        <w:rPr>
          <w:b/>
          <w:sz w:val="23"/>
        </w:rPr>
      </w:pPr>
    </w:p>
    <w:p w:rsidR="006E0BE1" w:rsidRPr="006E0BE1" w:rsidRDefault="006E0BE1" w:rsidP="006E0BE1">
      <w:pPr>
        <w:pStyle w:val="a3"/>
        <w:ind w:left="102" w:right="-2734"/>
      </w:pPr>
      <w:r w:rsidRPr="006E0BE1">
        <w:t>Сведения</w:t>
      </w:r>
      <w:r w:rsidRPr="006E0BE1">
        <w:rPr>
          <w:spacing w:val="-3"/>
        </w:rPr>
        <w:t xml:space="preserve"> </w:t>
      </w:r>
      <w:r w:rsidRPr="006E0BE1">
        <w:t>об</w:t>
      </w:r>
      <w:r w:rsidRPr="006E0BE1">
        <w:rPr>
          <w:spacing w:val="1"/>
        </w:rPr>
        <w:t xml:space="preserve"> </w:t>
      </w:r>
      <w:r w:rsidRPr="006E0BE1">
        <w:t>участниках</w:t>
      </w:r>
      <w:r w:rsidRPr="006E0BE1">
        <w:rPr>
          <w:spacing w:val="-5"/>
        </w:rPr>
        <w:t xml:space="preserve"> </w:t>
      </w:r>
      <w:r w:rsidRPr="006E0BE1">
        <w:t>(ФИО, название организации, клуба при наличии):</w:t>
      </w:r>
    </w:p>
    <w:p w:rsidR="006E0BE1" w:rsidRPr="006E0BE1" w:rsidRDefault="006E0BE1" w:rsidP="006E0BE1">
      <w:pPr>
        <w:pStyle w:val="a3"/>
        <w:ind w:left="102"/>
      </w:pPr>
      <w:r w:rsidRPr="006E0BE1">
        <w:t>Название</w:t>
      </w:r>
      <w:r w:rsidRPr="006E0BE1">
        <w:rPr>
          <w:spacing w:val="-6"/>
        </w:rPr>
        <w:t xml:space="preserve"> </w:t>
      </w:r>
      <w:r w:rsidRPr="006E0BE1">
        <w:t>работы:</w:t>
      </w:r>
    </w:p>
    <w:p w:rsidR="006E0BE1" w:rsidRPr="00896C64" w:rsidRDefault="006E0BE1" w:rsidP="006E0BE1">
      <w:pPr>
        <w:pStyle w:val="a3"/>
        <w:ind w:left="102" w:right="72"/>
      </w:pPr>
      <w:r w:rsidRPr="006E0BE1">
        <w:t>Контакт руководителя группы (Тел., e-</w:t>
      </w:r>
      <w:proofErr w:type="spellStart"/>
      <w:r w:rsidRPr="006E0BE1">
        <w:t>mail</w:t>
      </w:r>
      <w:proofErr w:type="spellEnd"/>
      <w:r w:rsidRPr="006E0BE1">
        <w:t>)</w:t>
      </w:r>
      <w:r w:rsidR="00896C64">
        <w:t>:</w:t>
      </w:r>
    </w:p>
    <w:p w:rsidR="00A05729" w:rsidRPr="006E0BE1" w:rsidRDefault="00A05729">
      <w:pPr>
        <w:rPr>
          <w:rFonts w:ascii="Times New Roman" w:hAnsi="Times New Roman" w:cs="Times New Roman"/>
        </w:rPr>
      </w:pPr>
    </w:p>
    <w:sectPr w:rsidR="00A05729" w:rsidRPr="006E0BE1" w:rsidSect="006E0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3DEC"/>
    <w:multiLevelType w:val="multilevel"/>
    <w:tmpl w:val="99248366"/>
    <w:lvl w:ilvl="0">
      <w:start w:val="1"/>
      <w:numFmt w:val="decimal"/>
      <w:lvlText w:val="%1"/>
      <w:lvlJc w:val="left"/>
      <w:pPr>
        <w:ind w:left="10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1">
    <w:nsid w:val="1C757C24"/>
    <w:multiLevelType w:val="multilevel"/>
    <w:tmpl w:val="9E862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 w:val="0"/>
      </w:rPr>
    </w:lvl>
  </w:abstractNum>
  <w:abstractNum w:abstractNumId="2">
    <w:nsid w:val="45D30458"/>
    <w:multiLevelType w:val="multilevel"/>
    <w:tmpl w:val="626E9676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3">
    <w:nsid w:val="49017F1B"/>
    <w:multiLevelType w:val="multilevel"/>
    <w:tmpl w:val="D9A2BE80"/>
    <w:lvl w:ilvl="0">
      <w:start w:val="5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nsid w:val="56891CD0"/>
    <w:multiLevelType w:val="multilevel"/>
    <w:tmpl w:val="CCA69662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E1"/>
    <w:rsid w:val="006E0BE1"/>
    <w:rsid w:val="00896C64"/>
    <w:rsid w:val="00A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0BE1"/>
    <w:pPr>
      <w:widowControl w:val="0"/>
      <w:autoSpaceDE w:val="0"/>
      <w:autoSpaceDN w:val="0"/>
      <w:spacing w:after="0" w:line="240" w:lineRule="auto"/>
      <w:ind w:left="2610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0BE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E0B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0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0B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0BE1"/>
    <w:pPr>
      <w:widowControl w:val="0"/>
      <w:autoSpaceDE w:val="0"/>
      <w:autoSpaceDN w:val="0"/>
      <w:spacing w:after="0" w:line="240" w:lineRule="auto"/>
      <w:ind w:left="2610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0BE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E0B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0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0B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l@nb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Зав.ОГЛ</dc:creator>
  <cp:lastModifiedBy>Зав.ОГЛ</cp:lastModifiedBy>
  <cp:revision>2</cp:revision>
  <dcterms:created xsi:type="dcterms:W3CDTF">2024-10-09T13:08:00Z</dcterms:created>
  <dcterms:modified xsi:type="dcterms:W3CDTF">2024-10-09T13:13:00Z</dcterms:modified>
</cp:coreProperties>
</file>