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2523" w14:textId="50875960" w:rsidR="00636F8A" w:rsidRDefault="00636F8A" w:rsidP="00636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Межрегионального музыкального духовно – нравственного форума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39AA8103" w14:textId="77777777" w:rsidR="00636F8A" w:rsidRDefault="00636F8A" w:rsidP="00636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«Россия – Родина святая»</w:t>
      </w:r>
    </w:p>
    <w:p w14:paraId="5D242D00" w14:textId="2979FDEB" w:rsidR="00636F8A" w:rsidRDefault="00636F8A" w:rsidP="00636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по благословению </w:t>
      </w:r>
      <w:r w:rsidR="001A5807">
        <w:rPr>
          <w:rFonts w:ascii="Times New Roman" w:eastAsia="Times New Roman" w:hAnsi="Times New Roman" w:cs="Times New Roman"/>
          <w:b/>
          <w:i/>
          <w:sz w:val="24"/>
          <w:lang w:eastAsia="ru-RU"/>
        </w:rPr>
        <w:t>митрополита Чебоксарского</w:t>
      </w: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и Чувашского Савватия</w:t>
      </w:r>
    </w:p>
    <w:p w14:paraId="4FDF3BD4" w14:textId="77777777" w:rsidR="00636F8A" w:rsidRDefault="00636F8A" w:rsidP="00636F8A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lang w:eastAsia="ru-RU"/>
        </w:rPr>
      </w:pPr>
    </w:p>
    <w:p w14:paraId="42072442" w14:textId="6A49B79E" w:rsidR="00636F8A" w:rsidRDefault="00636F8A" w:rsidP="00636F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Форум «Россия – Родина святая проводится в целях духовно-нравственного и </w:t>
      </w:r>
      <w:r w:rsidR="00C947DB">
        <w:rPr>
          <w:rFonts w:ascii="Times New Roman" w:eastAsia="Times New Roman" w:hAnsi="Times New Roman" w:cs="Times New Roman"/>
          <w:sz w:val="24"/>
          <w:lang w:eastAsia="ru-RU"/>
        </w:rPr>
        <w:t>патриотического воспитания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подрастающего поколения, укрепления любви </w:t>
      </w:r>
      <w:r w:rsidR="00C947DB">
        <w:rPr>
          <w:rFonts w:ascii="Times New Roman" w:eastAsia="Times New Roman" w:hAnsi="Times New Roman" w:cs="Times New Roman"/>
          <w:sz w:val="24"/>
          <w:lang w:eastAsia="ru-RU"/>
        </w:rPr>
        <w:t>к Отечеству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его истории и культуре, </w:t>
      </w:r>
      <w:r>
        <w:rPr>
          <w:rFonts w:ascii="Times New Roman CYR" w:eastAsia="Times New Roman CYR" w:hAnsi="Times New Roman CYR" w:cs="Times New Roman CYR"/>
          <w:sz w:val="24"/>
          <w:lang w:eastAsia="ru-RU"/>
        </w:rPr>
        <w:t xml:space="preserve">духовным ценностям Православия,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формированию активной гражданской позиции и чувства гордости за свою Родину. В 2024 </w:t>
      </w:r>
      <w:r w:rsidR="00C947DB">
        <w:rPr>
          <w:rFonts w:ascii="Times New Roman" w:eastAsia="Times New Roman" w:hAnsi="Times New Roman" w:cs="Times New Roman"/>
          <w:sz w:val="24"/>
          <w:lang w:eastAsia="ru-RU"/>
        </w:rPr>
        <w:t>году Форум</w:t>
      </w:r>
      <w:r>
        <w:rPr>
          <w:rFonts w:ascii="Times New Roman CYR" w:eastAsia="Times New Roman CYR" w:hAnsi="Times New Roman CYR" w:cs="Times New Roman CYR"/>
          <w:sz w:val="24"/>
          <w:lang w:eastAsia="ru-RU"/>
        </w:rPr>
        <w:t xml:space="preserve"> проводится в рамках мероприятий, </w:t>
      </w:r>
      <w:r w:rsidR="00C947DB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посвященных </w:t>
      </w:r>
      <w:r w:rsidR="00C947DB">
        <w:rPr>
          <w:rFonts w:ascii="Times New Roman" w:eastAsia="Times New Roman" w:hAnsi="Times New Roman" w:cs="Times New Roman"/>
          <w:sz w:val="24"/>
          <w:lang w:eastAsia="ru-RU"/>
        </w:rPr>
        <w:t>празднованию</w:t>
      </w:r>
      <w:r w:rsidR="00EE74D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710-</w:t>
      </w:r>
      <w:r w:rsidR="00C947DB">
        <w:rPr>
          <w:rFonts w:ascii="Times New Roman" w:eastAsia="Times New Roman" w:hAnsi="Times New Roman" w:cs="Times New Roman"/>
          <w:sz w:val="24"/>
          <w:lang w:eastAsia="ru-RU"/>
        </w:rPr>
        <w:t>летия преподобного</w:t>
      </w:r>
      <w:r w:rsidR="00EE74DB" w:rsidRPr="00693F8C">
        <w:rPr>
          <w:rFonts w:ascii="Times New Roman" w:hAnsi="Times New Roman" w:cs="Times New Roman"/>
          <w:color w:val="2E3134"/>
          <w:sz w:val="24"/>
          <w:szCs w:val="24"/>
          <w:shd w:val="clear" w:color="auto" w:fill="FFFFFF"/>
        </w:rPr>
        <w:t xml:space="preserve"> Сергия Радонежского</w:t>
      </w:r>
      <w:r w:rsidR="00EE74DB">
        <w:rPr>
          <w:rFonts w:ascii="Times New Roman" w:hAnsi="Times New Roman" w:cs="Times New Roman"/>
          <w:color w:val="2E3134"/>
          <w:sz w:val="24"/>
          <w:szCs w:val="24"/>
          <w:shd w:val="clear" w:color="auto" w:fill="FFFFFF"/>
        </w:rPr>
        <w:t>.</w:t>
      </w:r>
    </w:p>
    <w:p w14:paraId="2706D590" w14:textId="4D57E4B6" w:rsidR="00636F8A" w:rsidRDefault="00C947DB" w:rsidP="00636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Девиз форума</w:t>
      </w:r>
      <w:r w:rsidR="00636F8A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636F8A">
        <w:rPr>
          <w:rFonts w:ascii="Times New Roman" w:eastAsia="Times New Roman" w:hAnsi="Times New Roman" w:cs="Times New Roman"/>
          <w:b/>
          <w:sz w:val="24"/>
          <w:lang w:eastAsia="ru-RU"/>
        </w:rPr>
        <w:t>«Жить – значит Родине служить»</w:t>
      </w:r>
      <w:r w:rsidR="00636F8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9F6F712" wp14:editId="1F344A2D">
            <wp:extent cx="4351020" cy="6240780"/>
            <wp:effectExtent l="0" t="0" r="0" b="0"/>
            <wp:docPr id="20792222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62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BCA22" w14:textId="77777777" w:rsidR="00636F8A" w:rsidRDefault="00636F8A" w:rsidP="00636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CC64582" w14:textId="77777777" w:rsidR="00636F8A" w:rsidRDefault="00636F8A" w:rsidP="00636F8A">
      <w:pPr>
        <w:suppressAutoHyphens/>
        <w:spacing w:after="0" w:line="3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Время проведения Форума</w:t>
      </w:r>
    </w:p>
    <w:p w14:paraId="4D6546D2" w14:textId="26CE2E66" w:rsidR="00636F8A" w:rsidRDefault="001A5807" w:rsidP="00636F8A">
      <w:pPr>
        <w:suppressAutoHyphens/>
        <w:spacing w:after="0" w:line="3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 января</w:t>
      </w:r>
      <w:r w:rsidR="00EE7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36F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C947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- 3</w:t>
      </w:r>
      <w:r w:rsidR="00EE7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36F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февраля 202</w:t>
      </w:r>
      <w:r w:rsidR="00EE74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="00636F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</w:t>
      </w:r>
    </w:p>
    <w:p w14:paraId="415AC1C7" w14:textId="77777777" w:rsidR="00636F8A" w:rsidRDefault="00636F8A" w:rsidP="00636F8A">
      <w:pPr>
        <w:suppressAutoHyphens/>
        <w:spacing w:after="0" w:line="3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1C8C0D0" w14:textId="77777777" w:rsidR="00636F8A" w:rsidRDefault="00636F8A" w:rsidP="00636F8A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>
        <w:rPr>
          <w:rFonts w:ascii="Verdana" w:eastAsia="Verdana" w:hAnsi="Verdana" w:cs="Verdana"/>
          <w:color w:val="2F5483"/>
          <w:sz w:val="20"/>
          <w:lang w:eastAsia="ru-RU"/>
        </w:rPr>
        <w:t xml:space="preserve"> </w:t>
      </w:r>
    </w:p>
    <w:p w14:paraId="1D99DD62" w14:textId="1CE9A47C" w:rsidR="00636F8A" w:rsidRDefault="00636F8A" w:rsidP="00B238DB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Arial" w:eastAsia="Arial" w:hAnsi="Arial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Содействовать консолидации различных организаций, учебных заведений, министерств и </w:t>
      </w:r>
      <w:r w:rsidR="001A5807">
        <w:rPr>
          <w:rFonts w:ascii="Times New Roman" w:eastAsia="Times New Roman" w:hAnsi="Times New Roman" w:cs="Times New Roman"/>
          <w:sz w:val="24"/>
          <w:lang w:eastAsia="ru-RU"/>
        </w:rPr>
        <w:t>ведомств в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деле духовно-нравственного и патриотического воспитания молодежи;</w:t>
      </w:r>
    </w:p>
    <w:p w14:paraId="32CEA8B5" w14:textId="51BD1398" w:rsidR="00636F8A" w:rsidRDefault="00636F8A" w:rsidP="00B238DB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Представить современные инициативы в </w:t>
      </w:r>
      <w:r w:rsidR="001A5807">
        <w:rPr>
          <w:rFonts w:ascii="Times New Roman" w:eastAsia="Times New Roman" w:hAnsi="Times New Roman" w:cs="Times New Roman"/>
          <w:sz w:val="24"/>
          <w:lang w:eastAsia="ru-RU"/>
        </w:rPr>
        <w:t>области духовно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– нравственной </w:t>
      </w:r>
      <w:r w:rsidR="001A5807">
        <w:rPr>
          <w:rFonts w:ascii="Times New Roman" w:eastAsia="Times New Roman" w:hAnsi="Times New Roman" w:cs="Times New Roman"/>
          <w:sz w:val="24"/>
          <w:lang w:eastAsia="ru-RU"/>
        </w:rPr>
        <w:t>работы 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патриотической работы среди детей и молодежи;</w:t>
      </w:r>
    </w:p>
    <w:p w14:paraId="3D2AF2C2" w14:textId="67B92D18" w:rsidR="00636F8A" w:rsidRDefault="00636F8A" w:rsidP="00B238DB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Arial" w:eastAsia="Arial" w:hAnsi="Arial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Объединить усилия церкви, общественных организаций, учебных заведений, учреждений </w:t>
      </w:r>
      <w:r w:rsidR="001A5807">
        <w:rPr>
          <w:rFonts w:ascii="Times New Roman" w:eastAsia="Times New Roman" w:hAnsi="Times New Roman" w:cs="Times New Roman"/>
          <w:sz w:val="24"/>
          <w:lang w:eastAsia="ru-RU"/>
        </w:rPr>
        <w:t>культуры по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сохранению и развитию традиционных </w:t>
      </w:r>
      <w:r w:rsidR="001A5807">
        <w:rPr>
          <w:rFonts w:ascii="Times New Roman" w:eastAsia="Times New Roman" w:hAnsi="Times New Roman" w:cs="Times New Roman"/>
          <w:sz w:val="24"/>
          <w:lang w:eastAsia="ru-RU"/>
        </w:rPr>
        <w:t>духовных ценностей</w:t>
      </w:r>
      <w:r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14:paraId="33AFCF80" w14:textId="05BEDE5E" w:rsidR="00636F8A" w:rsidRDefault="001A5807" w:rsidP="00B238DB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eastAsia="Arial" w:hAnsi="Times New Roman" w:cs="Times New Roman"/>
          <w:sz w:val="24"/>
          <w:lang w:eastAsia="ru-RU"/>
        </w:rPr>
      </w:pPr>
      <w:r>
        <w:rPr>
          <w:rFonts w:ascii="Times New Roman" w:eastAsia="Times New Roman CYR" w:hAnsi="Times New Roman" w:cs="Times New Roman"/>
          <w:sz w:val="24"/>
          <w:lang w:eastAsia="ru-RU"/>
        </w:rPr>
        <w:t>Приобщить молодёжь</w:t>
      </w:r>
      <w:r w:rsidR="00636F8A">
        <w:rPr>
          <w:rFonts w:ascii="Times New Roman" w:eastAsia="Times New Roman CYR" w:hAnsi="Times New Roman" w:cs="Times New Roman"/>
          <w:sz w:val="24"/>
          <w:lang w:eastAsia="ru-RU"/>
        </w:rPr>
        <w:t xml:space="preserve"> к истории Отечества, его героическому прошлому и духовным ценностям Православия;</w:t>
      </w:r>
    </w:p>
    <w:p w14:paraId="0484FB6D" w14:textId="77777777" w:rsidR="00636F8A" w:rsidRDefault="00636F8A" w:rsidP="00B238DB">
      <w:pPr>
        <w:pStyle w:val="rtecenter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rFonts w:ascii="Verdana" w:hAnsi="Verdana"/>
          <w:color w:val="291E1E"/>
          <w:sz w:val="18"/>
          <w:szCs w:val="18"/>
        </w:rPr>
      </w:pPr>
      <w:r>
        <w:t xml:space="preserve">Пробудить интерес к истории России в лице ее лучших представителей; </w:t>
      </w:r>
    </w:p>
    <w:p w14:paraId="7CAE30E0" w14:textId="77777777" w:rsidR="00636F8A" w:rsidRDefault="00636F8A" w:rsidP="00B238DB">
      <w:pPr>
        <w:pStyle w:val="rtecenter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rFonts w:ascii="Verdana" w:hAnsi="Verdana"/>
          <w:color w:val="291E1E"/>
          <w:sz w:val="18"/>
          <w:szCs w:val="18"/>
        </w:rPr>
      </w:pPr>
      <w:r>
        <w:t>Возродить интерес к таким понятиям, как «героизм», «подвиг»;</w:t>
      </w:r>
    </w:p>
    <w:p w14:paraId="41960EFD" w14:textId="6469CCA3" w:rsidR="00636F8A" w:rsidRDefault="001A5807" w:rsidP="00B238DB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Научить идеалам</w:t>
      </w:r>
      <w:r w:rsidR="00636F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любви, жертвенности, отваги, самоотверженного </w:t>
      </w:r>
      <w:r w:rsidR="00636F8A">
        <w:rPr>
          <w:rFonts w:ascii="Times New Roman" w:eastAsia="Times New Roman" w:hAnsi="Times New Roman" w:cs="Times New Roman"/>
          <w:sz w:val="24"/>
          <w:lang w:eastAsia="ru-RU"/>
        </w:rPr>
        <w:t xml:space="preserve">служения на благо </w:t>
      </w:r>
      <w:r>
        <w:rPr>
          <w:rFonts w:ascii="Times New Roman" w:eastAsia="Times New Roman" w:hAnsi="Times New Roman" w:cs="Times New Roman"/>
          <w:sz w:val="24"/>
          <w:lang w:eastAsia="ru-RU"/>
        </w:rPr>
        <w:t>Отечества на</w:t>
      </w:r>
      <w:r w:rsidR="00636F8A">
        <w:rPr>
          <w:rFonts w:ascii="Times New Roman" w:eastAsia="Times New Roman" w:hAnsi="Times New Roman" w:cs="Times New Roman"/>
          <w:sz w:val="24"/>
          <w:lang w:eastAsia="ru-RU"/>
        </w:rPr>
        <w:t xml:space="preserve"> примерах выдающихся достижений и подвигов соотечественников;</w:t>
      </w:r>
    </w:p>
    <w:p w14:paraId="34C9E570" w14:textId="1FC0E3C8" w:rsidR="00636F8A" w:rsidRDefault="001A5807" w:rsidP="00B238DB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Ознакомить широкой</w:t>
      </w:r>
      <w:r w:rsidR="00636F8A">
        <w:rPr>
          <w:rFonts w:ascii="Times New Roman" w:eastAsia="Times New Roman" w:hAnsi="Times New Roman" w:cs="Times New Roman"/>
          <w:sz w:val="24"/>
          <w:lang w:eastAsia="ru-RU"/>
        </w:rPr>
        <w:t xml:space="preserve"> круг детей и молодежи </w:t>
      </w:r>
      <w:r>
        <w:rPr>
          <w:rFonts w:ascii="Times New Roman" w:eastAsia="Times New Roman" w:hAnsi="Times New Roman" w:cs="Times New Roman"/>
          <w:sz w:val="24"/>
          <w:lang w:eastAsia="ru-RU"/>
        </w:rPr>
        <w:t>с лучшими</w:t>
      </w:r>
      <w:r w:rsidR="00636F8A">
        <w:rPr>
          <w:rFonts w:ascii="Times New Roman" w:eastAsia="Times New Roman" w:hAnsi="Times New Roman" w:cs="Times New Roman"/>
          <w:sz w:val="24"/>
          <w:lang w:eastAsia="ru-RU"/>
        </w:rPr>
        <w:t xml:space="preserve"> образцами отечественной культуры, несущей в себе нравственный и просветительский потенциал;</w:t>
      </w:r>
    </w:p>
    <w:p w14:paraId="4073D83F" w14:textId="77777777" w:rsidR="00636F8A" w:rsidRDefault="00636F8A" w:rsidP="00B238DB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Arial" w:eastAsia="Arial" w:hAnsi="Arial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Воспитать чувство патриотизма, национального самосознания и гражданственности, ответственности за своё Отечество, высокой духовности в сочетании с развитием талантов в различных видах творческой деятельности;</w:t>
      </w:r>
    </w:p>
    <w:p w14:paraId="373BCB91" w14:textId="3F3101D3" w:rsidR="00636F8A" w:rsidRDefault="00636F8A" w:rsidP="00B238DB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lang w:eastAsia="ru-RU"/>
        </w:rPr>
        <w:t>ормировать духовно-</w:t>
      </w:r>
      <w:r w:rsidR="001A5807">
        <w:rPr>
          <w:rFonts w:ascii="Times New Roman" w:eastAsia="Times New Roman" w:hAnsi="Times New Roman" w:cs="Times New Roman"/>
          <w:sz w:val="24"/>
          <w:lang w:eastAsia="ru-RU"/>
        </w:rPr>
        <w:t>нравственные 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патриотические ориентиры в молодежной среде.</w:t>
      </w:r>
    </w:p>
    <w:p w14:paraId="4729FF6B" w14:textId="77777777" w:rsidR="00D66582" w:rsidRDefault="00D66582" w:rsidP="00D66582">
      <w:pPr>
        <w:suppressAutoHyphens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BFD5BFC" w14:textId="77777777" w:rsidR="00636F8A" w:rsidRDefault="00636F8A" w:rsidP="00636F8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lang w:eastAsia="ru-RU"/>
        </w:rPr>
      </w:pPr>
    </w:p>
    <w:p w14:paraId="56F45129" w14:textId="77777777" w:rsidR="00636F8A" w:rsidRDefault="00636F8A" w:rsidP="00636F8A">
      <w:pPr>
        <w:suppressAutoHyphens/>
        <w:spacing w:after="0" w:line="3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Участники форума </w:t>
      </w:r>
      <w:r>
        <w:rPr>
          <w:rFonts w:ascii="Arial" w:eastAsia="Arial" w:hAnsi="Arial" w:cs="Arial"/>
          <w:color w:val="000000"/>
          <w:sz w:val="20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учащиеся средних, средних специальных, высших учебных заведений, воспитанники социальных и реабилитационных центров, представители творческих детско-юношеских коллективов.</w:t>
      </w:r>
    </w:p>
    <w:p w14:paraId="75DA6417" w14:textId="77777777" w:rsidR="00636F8A" w:rsidRDefault="00636F8A" w:rsidP="00636F8A">
      <w:pPr>
        <w:suppressAutoHyphens/>
        <w:spacing w:after="0" w:line="3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рамках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Форума  проводятся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14:paraId="563EAA29" w14:textId="77777777" w:rsidR="00636F8A" w:rsidRDefault="00636F8A" w:rsidP="00636F8A">
      <w:pPr>
        <w:suppressAutoHyphens/>
        <w:spacing w:after="0" w:line="3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Конкурсы</w:t>
      </w:r>
    </w:p>
    <w:p w14:paraId="3059659E" w14:textId="3302499A" w:rsidR="00A04F3C" w:rsidRDefault="00636F8A" w:rsidP="00A04F3C">
      <w:pPr>
        <w:pStyle w:val="a4"/>
        <w:numPr>
          <w:ilvl w:val="0"/>
          <w:numId w:val="3"/>
        </w:numPr>
        <w:suppressAutoHyphens/>
        <w:spacing w:after="0" w:line="340" w:lineRule="auto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Hlk122258962"/>
      <w:r>
        <w:rPr>
          <w:rFonts w:ascii="Times New Roman" w:eastAsia="Times New Roman" w:hAnsi="Times New Roman" w:cs="Times New Roman"/>
          <w:sz w:val="24"/>
          <w:lang w:eastAsia="ru-RU"/>
        </w:rPr>
        <w:t>Конкурс сочинений-эссе</w:t>
      </w:r>
      <w:r w:rsidR="00A04F3C">
        <w:t xml:space="preserve"> </w:t>
      </w:r>
      <w:r w:rsidR="00A04F3C" w:rsidRPr="00687E2A">
        <w:rPr>
          <w:rFonts w:ascii="Times New Roman" w:hAnsi="Times New Roman" w:cs="Times New Roman"/>
          <w:noProof/>
          <w:sz w:val="24"/>
          <w:szCs w:val="24"/>
        </w:rPr>
        <w:t>«</w:t>
      </w:r>
      <w:r w:rsidR="00A04F3C" w:rsidRPr="00687E2A">
        <w:rPr>
          <w:rFonts w:ascii="Times New Roman" w:hAnsi="Times New Roman" w:cs="Times New Roman"/>
          <w:sz w:val="24"/>
          <w:szCs w:val="24"/>
        </w:rPr>
        <w:t xml:space="preserve">Слово о моей </w:t>
      </w:r>
      <w:proofErr w:type="gramStart"/>
      <w:r w:rsidR="00A04F3C" w:rsidRPr="00687E2A">
        <w:rPr>
          <w:rFonts w:ascii="Times New Roman" w:hAnsi="Times New Roman" w:cs="Times New Roman"/>
          <w:sz w:val="24"/>
          <w:szCs w:val="24"/>
        </w:rPr>
        <w:t>Родине»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bookmarkEnd w:id="0"/>
      <w:proofErr w:type="gramEnd"/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>(Прило</w:t>
      </w:r>
      <w:r w:rsidR="00A04F3C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жение1)</w:t>
      </w:r>
    </w:p>
    <w:p w14:paraId="07BCBE22" w14:textId="27A87627" w:rsidR="008222B5" w:rsidRPr="008222B5" w:rsidRDefault="008222B5" w:rsidP="008222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52929107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222B5">
        <w:rPr>
          <w:rFonts w:ascii="Times New Roman" w:hAnsi="Times New Roman" w:cs="Times New Roman"/>
          <w:color w:val="000000"/>
          <w:sz w:val="24"/>
          <w:szCs w:val="24"/>
        </w:rPr>
        <w:t>раеведческий конкурс "Есть в России уголок - милый сердцу городок..."</w:t>
      </w:r>
      <w:r w:rsidR="00687E2A" w:rsidRPr="00687E2A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bookmarkEnd w:id="1"/>
      <w:r w:rsidR="00687E2A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(Приложение 2)</w:t>
      </w:r>
    </w:p>
    <w:p w14:paraId="039AC077" w14:textId="5DFD1553" w:rsidR="00687E2A" w:rsidRPr="00D66582" w:rsidRDefault="001A5807" w:rsidP="00687E2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7E2A">
        <w:rPr>
          <w:rFonts w:ascii="Times New Roman" w:hAnsi="Times New Roman" w:cs="Times New Roman"/>
          <w:sz w:val="24"/>
          <w:szCs w:val="24"/>
        </w:rPr>
        <w:t>Конкурс патриотических</w:t>
      </w:r>
      <w:r w:rsidR="00687E2A" w:rsidRPr="00687E2A">
        <w:rPr>
          <w:rFonts w:ascii="Times New Roman" w:hAnsi="Times New Roman" w:cs="Times New Roman"/>
          <w:sz w:val="24"/>
          <w:szCs w:val="24"/>
        </w:rPr>
        <w:t xml:space="preserve"> плакатов – рисунков </w:t>
      </w:r>
      <w:r w:rsidR="00687E2A" w:rsidRPr="00687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«ZA </w:t>
      </w:r>
      <w:bookmarkStart w:id="2" w:name="_Hlk152927696"/>
      <w:r w:rsidRPr="00687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</w:t>
      </w:r>
      <w:r w:rsidRPr="00687E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7E2A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</w:t>
      </w:r>
      <w:r w:rsidR="00687E2A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Приложение 3)</w:t>
      </w:r>
      <w:bookmarkEnd w:id="2"/>
    </w:p>
    <w:p w14:paraId="5EF019FD" w14:textId="77777777" w:rsidR="00D66582" w:rsidRPr="00687E2A" w:rsidRDefault="00D66582" w:rsidP="00D66582">
      <w:pPr>
        <w:pStyle w:val="a4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417BDD9" w14:textId="1EE38094" w:rsidR="00636F8A" w:rsidRDefault="00636F8A" w:rsidP="00636F8A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Тематическ</w:t>
      </w:r>
      <w:r w:rsidR="00572D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ие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секци</w:t>
      </w:r>
      <w:r w:rsidR="00572D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</w:p>
    <w:p w14:paraId="7DDB21BE" w14:textId="6CA31326" w:rsidR="00636F8A" w:rsidRDefault="00636F8A" w:rsidP="00636F8A">
      <w:pPr>
        <w:pStyle w:val="a4"/>
        <w:numPr>
          <w:ilvl w:val="0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«Герои </w:t>
      </w:r>
      <w:r w:rsidR="00572D09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нашего времени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» </w:t>
      </w:r>
    </w:p>
    <w:p w14:paraId="3DFB5566" w14:textId="304181E4" w:rsidR="001361BF" w:rsidRDefault="001361BF" w:rsidP="00636F8A">
      <w:pPr>
        <w:pStyle w:val="a4"/>
        <w:numPr>
          <w:ilvl w:val="0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Ангел – хранитель земли русской</w:t>
      </w:r>
    </w:p>
    <w:p w14:paraId="7B1A5D2F" w14:textId="77777777" w:rsidR="00D66582" w:rsidRDefault="00D66582" w:rsidP="00D66582">
      <w:pPr>
        <w:pStyle w:val="a4"/>
        <w:suppressAutoHyphens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14:paraId="47F98843" w14:textId="77777777" w:rsidR="00636F8A" w:rsidRDefault="00636F8A" w:rsidP="00636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Гала-концерт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4AED5E50" w14:textId="77777777" w:rsidR="00636F8A" w:rsidRDefault="00636F8A" w:rsidP="00636F8A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«Россия – Родина святая»</w:t>
      </w:r>
    </w:p>
    <w:p w14:paraId="28C2D2EC" w14:textId="77777777" w:rsidR="00B238DB" w:rsidRPr="00B238DB" w:rsidRDefault="00B238DB" w:rsidP="00B238DB">
      <w:pPr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3" w:name="_Hlk122279538"/>
      <w:r w:rsidRPr="00B238DB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 xml:space="preserve">Лучшие конкурсные работы будут отмечены Дипломами разных степеней. </w:t>
      </w:r>
      <w:r w:rsidRPr="00B238DB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</w:t>
      </w:r>
      <w:r w:rsidRPr="00B2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результатов   и награждение победителей состоится во </w:t>
      </w:r>
      <w:proofErr w:type="gramStart"/>
      <w:r w:rsidRPr="00B2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Гала</w:t>
      </w:r>
      <w:proofErr w:type="gramEnd"/>
      <w:r w:rsidRPr="00B2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концерта «Россия – Родина святая». </w:t>
      </w:r>
    </w:p>
    <w:p w14:paraId="55228206" w14:textId="77777777" w:rsidR="00B238DB" w:rsidRPr="00B238DB" w:rsidRDefault="00B238DB" w:rsidP="00B238DB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</w:pPr>
      <w:r w:rsidRPr="00B238DB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С вопросами и заявками обращаться по телефону: 8-965-688-25-38 Ананьева Елена Витальевна.</w:t>
      </w:r>
    </w:p>
    <w:bookmarkEnd w:id="3"/>
    <w:p w14:paraId="6E75C7EC" w14:textId="77777777" w:rsidR="0026126D" w:rsidRPr="0026126D" w:rsidRDefault="0026126D" w:rsidP="0026126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40"/>
          <w:lang w:eastAsia="ru-RU"/>
        </w:rPr>
      </w:pPr>
    </w:p>
    <w:p w14:paraId="3783965B" w14:textId="77777777" w:rsidR="0026126D" w:rsidRPr="0026126D" w:rsidRDefault="0026126D" w:rsidP="0026126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40"/>
          <w:lang w:eastAsia="ru-RU"/>
        </w:rPr>
      </w:pPr>
      <w:r w:rsidRPr="0026126D">
        <w:rPr>
          <w:rFonts w:ascii="Times New Roman" w:eastAsia="Times New Roman" w:hAnsi="Times New Roman" w:cs="Times New Roman"/>
          <w:i/>
          <w:iCs/>
          <w:color w:val="000000"/>
          <w:sz w:val="24"/>
          <w:szCs w:val="40"/>
          <w:lang w:eastAsia="ru-RU"/>
        </w:rPr>
        <w:t>Приложение 1</w:t>
      </w:r>
    </w:p>
    <w:p w14:paraId="4E2BF102" w14:textId="77777777" w:rsidR="0026126D" w:rsidRPr="0026126D" w:rsidRDefault="0026126D" w:rsidP="00261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14:paraId="06C9AC4D" w14:textId="77777777" w:rsidR="0026126D" w:rsidRPr="0026126D" w:rsidRDefault="0026126D" w:rsidP="00261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26D">
        <w:rPr>
          <w:rFonts w:ascii="Times New Roman" w:eastAsia="Times New Roman" w:hAnsi="Times New Roman" w:cs="Times New Roman"/>
          <w:sz w:val="32"/>
          <w:szCs w:val="32"/>
          <w:lang w:eastAsia="ru-RU"/>
        </w:rPr>
        <w:t>о конкурсе сочинений</w:t>
      </w:r>
    </w:p>
    <w:p w14:paraId="01E3BFE5" w14:textId="77777777" w:rsidR="0026126D" w:rsidRPr="0026126D" w:rsidRDefault="0026126D" w:rsidP="00261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26D">
        <w:rPr>
          <w:rFonts w:ascii="Times New Roman" w:eastAsia="Times New Roman" w:hAnsi="Times New Roman" w:cs="Times New Roman"/>
          <w:sz w:val="32"/>
          <w:szCs w:val="32"/>
          <w:lang w:eastAsia="ru-RU"/>
        </w:rPr>
        <w:t>«Слово о моей Родине»</w:t>
      </w:r>
    </w:p>
    <w:p w14:paraId="19457754" w14:textId="77777777" w:rsidR="0026126D" w:rsidRPr="0026126D" w:rsidRDefault="0026126D" w:rsidP="00261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8FFA1C5" w14:textId="77777777" w:rsidR="0026126D" w:rsidRPr="0026126D" w:rsidRDefault="0026126D" w:rsidP="00261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конкурса:</w:t>
      </w:r>
    </w:p>
    <w:p w14:paraId="21EDBB4A" w14:textId="77777777" w:rsidR="0026126D" w:rsidRPr="0026126D" w:rsidRDefault="0026126D" w:rsidP="00261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6CC9E" w14:textId="77777777" w:rsidR="0026126D" w:rsidRPr="0026126D" w:rsidRDefault="0026126D" w:rsidP="002612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52936472"/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</w:t>
      </w:r>
      <w:bookmarkEnd w:id="4"/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и </w:t>
      </w:r>
      <w:proofErr w:type="gramStart"/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 в</w:t>
      </w:r>
      <w:proofErr w:type="gramEnd"/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категориях: 9-</w:t>
      </w:r>
      <w:r w:rsidRPr="00261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лет; 15-25 лет.</w:t>
      </w:r>
    </w:p>
    <w:p w14:paraId="29548EDC" w14:textId="77777777" w:rsidR="0026126D" w:rsidRPr="0026126D" w:rsidRDefault="0026126D" w:rsidP="0026126D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порядок проведения конкурса:</w:t>
      </w:r>
    </w:p>
    <w:p w14:paraId="2BF95003" w14:textId="77777777" w:rsidR="0026126D" w:rsidRPr="0026126D" w:rsidRDefault="0026126D" w:rsidP="0026126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работы принимаются до 15 </w:t>
      </w:r>
      <w:proofErr w:type="gramStart"/>
      <w:r w:rsidRPr="00261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 2024</w:t>
      </w:r>
      <w:proofErr w:type="gramEnd"/>
      <w:r w:rsidRPr="00261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года;</w:t>
      </w:r>
    </w:p>
    <w:p w14:paraId="167F3E83" w14:textId="77777777" w:rsidR="0026126D" w:rsidRPr="0026126D" w:rsidRDefault="0026126D" w:rsidP="0026126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предоставляются в текстовом и электронном вариантах;</w:t>
      </w:r>
    </w:p>
    <w:p w14:paraId="2A8DDCA4" w14:textId="77777777" w:rsidR="0026126D" w:rsidRPr="0026126D" w:rsidRDefault="0026126D" w:rsidP="0026126D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26D">
        <w:rPr>
          <w:rFonts w:ascii="Times New Roman" w:hAnsi="Times New Roman" w:cs="Times New Roman"/>
          <w:color w:val="000000"/>
          <w:sz w:val="24"/>
          <w:szCs w:val="24"/>
        </w:rPr>
        <w:t xml:space="preserve">к основному тексту работы обязательно должен прилагаться Титульный лист. </w:t>
      </w:r>
    </w:p>
    <w:p w14:paraId="1F564A22" w14:textId="77777777" w:rsidR="0026126D" w:rsidRPr="0026126D" w:rsidRDefault="0026126D" w:rsidP="0026126D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bookmarkStart w:id="5" w:name="_Hlk122278041"/>
    </w:p>
    <w:p w14:paraId="4C66C9ED" w14:textId="77777777" w:rsidR="0026126D" w:rsidRPr="0026126D" w:rsidRDefault="0026126D" w:rsidP="0026126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Титульный лист должен содержать:</w:t>
      </w:r>
    </w:p>
    <w:p w14:paraId="1E5D5F31" w14:textId="77777777" w:rsidR="0026126D" w:rsidRPr="0026126D" w:rsidRDefault="0026126D" w:rsidP="0026126D">
      <w:pPr>
        <w:numPr>
          <w:ilvl w:val="0"/>
          <w:numId w:val="18"/>
        </w:num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bookmarkStart w:id="6" w:name="_Hlk152932161"/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название работы;</w:t>
      </w:r>
    </w:p>
    <w:p w14:paraId="7F19A952" w14:textId="77777777" w:rsidR="0026126D" w:rsidRPr="0026126D" w:rsidRDefault="0026126D" w:rsidP="0026126D">
      <w:pPr>
        <w:numPr>
          <w:ilvl w:val="0"/>
          <w:numId w:val="18"/>
        </w:num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сведения об авторе (фамилия, имя, возраст), контактный телефон;</w:t>
      </w:r>
    </w:p>
    <w:p w14:paraId="1681BCC8" w14:textId="77777777" w:rsidR="0026126D" w:rsidRPr="0026126D" w:rsidRDefault="0026126D" w:rsidP="0026126D">
      <w:pPr>
        <w:numPr>
          <w:ilvl w:val="0"/>
          <w:numId w:val="18"/>
        </w:num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bookmarkStart w:id="7" w:name="_Hlk152932201"/>
      <w:bookmarkEnd w:id="6"/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сведения об учебном заведении;</w:t>
      </w:r>
    </w:p>
    <w:p w14:paraId="0A34003A" w14:textId="77777777" w:rsidR="0026126D" w:rsidRPr="0026126D" w:rsidRDefault="0026126D" w:rsidP="0026126D">
      <w:pPr>
        <w:numPr>
          <w:ilvl w:val="0"/>
          <w:numId w:val="18"/>
        </w:num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Ф.И.О. куратора работы, контактный телефон.</w:t>
      </w:r>
    </w:p>
    <w:bookmarkEnd w:id="7"/>
    <w:p w14:paraId="07F9740F" w14:textId="77777777" w:rsidR="0026126D" w:rsidRPr="0026126D" w:rsidRDefault="0026126D" w:rsidP="0026126D">
      <w:pPr>
        <w:suppressAutoHyphens/>
        <w:spacing w:after="0" w:line="276" w:lineRule="auto"/>
        <w:ind w:left="765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07E625C4" w14:textId="77777777" w:rsidR="0026126D" w:rsidRPr="0026126D" w:rsidRDefault="0026126D" w:rsidP="002612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52949998"/>
    </w:p>
    <w:bookmarkEnd w:id="5"/>
    <w:p w14:paraId="23437A2A" w14:textId="77777777" w:rsidR="0026126D" w:rsidRPr="0026126D" w:rsidRDefault="0026126D" w:rsidP="0026126D">
      <w:pPr>
        <w:suppressAutoHyphens/>
        <w:spacing w:after="0" w:line="276" w:lineRule="auto"/>
        <w:rPr>
          <w:b/>
          <w:bCs/>
          <w:color w:val="000000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Критерии оценки работ:</w:t>
      </w:r>
    </w:p>
    <w:bookmarkEnd w:id="8"/>
    <w:p w14:paraId="6EB26C4E" w14:textId="77777777" w:rsidR="0026126D" w:rsidRPr="0026126D" w:rsidRDefault="0026126D" w:rsidP="0026126D">
      <w:pPr>
        <w:numPr>
          <w:ilvl w:val="0"/>
          <w:numId w:val="19"/>
        </w:num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полнота и образность раскрытия темы;</w:t>
      </w:r>
    </w:p>
    <w:p w14:paraId="4DF1DE60" w14:textId="77777777" w:rsidR="0026126D" w:rsidRPr="0026126D" w:rsidRDefault="0026126D" w:rsidP="0026126D">
      <w:pPr>
        <w:numPr>
          <w:ilvl w:val="0"/>
          <w:numId w:val="19"/>
        </w:num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достаточно высокий литературно-художественный уровень работы;</w:t>
      </w:r>
    </w:p>
    <w:p w14:paraId="52ECF465" w14:textId="77777777" w:rsidR="0026126D" w:rsidRPr="0026126D" w:rsidRDefault="0026126D" w:rsidP="0026126D">
      <w:pPr>
        <w:numPr>
          <w:ilvl w:val="0"/>
          <w:numId w:val="19"/>
        </w:numPr>
        <w:suppressAutoHyphens/>
        <w:spacing w:after="0" w:line="276" w:lineRule="auto"/>
        <w:contextualSpacing/>
        <w:rPr>
          <w:rFonts w:eastAsia="Times New Roman"/>
          <w:lang w:eastAsia="zh-CN"/>
        </w:rPr>
      </w:pPr>
      <w:r w:rsidRPr="002612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проявление собственного ценностного отноше</w:t>
      </w:r>
      <w:r w:rsidRPr="0026126D">
        <w:rPr>
          <w:rFonts w:ascii="Times New Roman" w:eastAsia="Calibri" w:hAnsi="Times New Roman" w:cs="Times New Roman"/>
          <w:sz w:val="24"/>
          <w:szCs w:val="24"/>
          <w:lang w:eastAsia="zh-CN"/>
        </w:rPr>
        <w:t>ния к представленному материалу,</w:t>
      </w:r>
      <w:r w:rsidRPr="0026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личностной позиции</w:t>
      </w: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;</w:t>
      </w:r>
    </w:p>
    <w:p w14:paraId="6768B9A1" w14:textId="77777777" w:rsidR="0026126D" w:rsidRPr="0026126D" w:rsidRDefault="0026126D" w:rsidP="0026126D">
      <w:pPr>
        <w:numPr>
          <w:ilvl w:val="0"/>
          <w:numId w:val="19"/>
        </w:numPr>
        <w:suppressAutoHyphens/>
        <w:spacing w:after="0" w:line="276" w:lineRule="auto"/>
        <w:contextualSpacing/>
        <w:rPr>
          <w:rFonts w:eastAsia="Times New Roman"/>
          <w:lang w:eastAsia="zh-CN"/>
        </w:rPr>
      </w:pPr>
      <w:r w:rsidRPr="0026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речевая </w:t>
      </w:r>
      <w:r w:rsidRPr="002612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культура и грамотность</w:t>
      </w:r>
      <w:r w:rsidRPr="0026126D"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  <w:t>;</w:t>
      </w:r>
    </w:p>
    <w:p w14:paraId="37A647C1" w14:textId="77777777" w:rsidR="0026126D" w:rsidRPr="0026126D" w:rsidRDefault="0026126D" w:rsidP="0026126D">
      <w:pPr>
        <w:numPr>
          <w:ilvl w:val="0"/>
          <w:numId w:val="19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  <w:t>патриотическая направленность;</w:t>
      </w:r>
    </w:p>
    <w:p w14:paraId="011B9108" w14:textId="77777777" w:rsidR="0026126D" w:rsidRPr="0026126D" w:rsidRDefault="0026126D" w:rsidP="0026126D">
      <w:pPr>
        <w:numPr>
          <w:ilvl w:val="0"/>
          <w:numId w:val="19"/>
        </w:numPr>
        <w:suppressAutoHyphens/>
        <w:spacing w:after="0" w:line="276" w:lineRule="auto"/>
        <w:rPr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эссе должно быть оригинальной творческой работой.</w:t>
      </w:r>
    </w:p>
    <w:p w14:paraId="19979230" w14:textId="77777777" w:rsidR="0026126D" w:rsidRPr="0026126D" w:rsidRDefault="0026126D" w:rsidP="0026126D">
      <w:pPr>
        <w:suppressAutoHyphens/>
        <w:spacing w:after="0" w:line="240" w:lineRule="auto"/>
        <w:ind w:left="720"/>
        <w:rPr>
          <w:rFonts w:ascii="Calibri" w:eastAsia="Calibri" w:hAnsi="Calibri" w:cs="Calibri"/>
          <w:sz w:val="40"/>
          <w:szCs w:val="40"/>
          <w:lang w:eastAsia="zh-CN"/>
        </w:rPr>
      </w:pPr>
    </w:p>
    <w:p w14:paraId="66CFEA57" w14:textId="77777777" w:rsidR="0026126D" w:rsidRPr="0026126D" w:rsidRDefault="0026126D" w:rsidP="0026126D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40"/>
          <w:szCs w:val="40"/>
          <w:lang w:eastAsia="zh-CN"/>
        </w:rPr>
      </w:pPr>
    </w:p>
    <w:p w14:paraId="515E0C12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eastAsia="Calibri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Подведение итогов и награждение победителей будет проходить в заключительный день работы Форума «Россия – Родина святая». Работы – победители будут награждены дипломами лауреатов. </w:t>
      </w:r>
    </w:p>
    <w:p w14:paraId="2001E575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Для участия в конкурсе работы представляются в печатном варианте до 15 января 2024г. в </w:t>
      </w:r>
      <w:r w:rsidRPr="0026126D">
        <w:rPr>
          <w:rFonts w:ascii="Times New Roman" w:eastAsia="Calibri" w:hAnsi="Times New Roman" w:cs="Times New Roman"/>
          <w:sz w:val="24"/>
          <w:szCs w:val="24"/>
          <w:lang w:eastAsia="zh-CN"/>
        </w:rPr>
        <w:t>Оргкомитет по адресу:</w:t>
      </w: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г. Чебоксары, ул. И.Франко, дом 13, Чебоксарская детская музыкальная школа №2 им. В.П.Воробьева</w:t>
      </w:r>
      <w:r w:rsidRPr="002612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или </w:t>
      </w:r>
      <w:bookmarkStart w:id="9" w:name="_Hlk122276947"/>
      <w:r w:rsidRPr="002612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электронный адрес </w:t>
      </w:r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Оргкомитета </w:t>
      </w:r>
      <w:hyperlink r:id="rId7" w:history="1">
        <w:r w:rsidRPr="002612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vorobjevshc</w:t>
        </w:r>
        <w:r w:rsidRPr="002612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612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612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612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612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Ананьевой Елене Витальевне (т. 8-965-688-25-38).</w:t>
      </w:r>
    </w:p>
    <w:p w14:paraId="03CC87F5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8887C4C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7155597" w14:textId="77777777" w:rsidR="0026126D" w:rsidRPr="0026126D" w:rsidRDefault="0026126D" w:rsidP="002612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1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14:paraId="58813D7F" w14:textId="77777777" w:rsidR="0026126D" w:rsidRPr="0026126D" w:rsidRDefault="0026126D" w:rsidP="00261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1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14:paraId="71212174" w14:textId="77777777" w:rsidR="0026126D" w:rsidRPr="0026126D" w:rsidRDefault="0026126D" w:rsidP="0026126D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12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краеведческом конкурсе </w:t>
      </w:r>
    </w:p>
    <w:p w14:paraId="1F0D43B2" w14:textId="77777777" w:rsidR="0026126D" w:rsidRPr="0026126D" w:rsidRDefault="0026126D" w:rsidP="0026126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32"/>
          <w:szCs w:val="32"/>
          <w:lang w:eastAsia="zh-CN"/>
        </w:rPr>
        <w:t>"Есть в России уголок - милый сердцу городок...</w:t>
      </w:r>
      <w:bookmarkEnd w:id="9"/>
    </w:p>
    <w:p w14:paraId="5AEAD483" w14:textId="77777777" w:rsidR="0026126D" w:rsidRPr="0026126D" w:rsidRDefault="0026126D" w:rsidP="0026126D">
      <w:pPr>
        <w:shd w:val="clear" w:color="auto" w:fill="FFFFFF"/>
        <w:spacing w:afterLines="23" w:after="55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Участники конкурса</w:t>
      </w:r>
    </w:p>
    <w:p w14:paraId="7DE77F0D" w14:textId="77777777" w:rsidR="0026126D" w:rsidRPr="0026126D" w:rsidRDefault="0026126D" w:rsidP="0026126D">
      <w:pPr>
        <w:shd w:val="clear" w:color="auto" w:fill="FFFFFF"/>
        <w:spacing w:afterLines="23" w:after="55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конкурсе могут принять участие все желающие независимо от места проживания, возраст участников не ограничен.</w:t>
      </w:r>
    </w:p>
    <w:p w14:paraId="35021148" w14:textId="77777777" w:rsidR="0026126D" w:rsidRPr="0026126D" w:rsidRDefault="0026126D" w:rsidP="0026126D">
      <w:pPr>
        <w:shd w:val="clear" w:color="auto" w:fill="FFFFFF"/>
        <w:spacing w:afterLines="23" w:after="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Конкурсная работа выполняется в индивидуальной форме или в групповой деятельности и </w:t>
      </w:r>
      <w:r w:rsidRPr="00261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текстовую работу, которая может сопровождаться:</w:t>
      </w:r>
    </w:p>
    <w:p w14:paraId="2B5DBEDD" w14:textId="77777777" w:rsidR="0026126D" w:rsidRPr="0026126D" w:rsidRDefault="0026126D" w:rsidP="0026126D">
      <w:pPr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фотоматериалами;</w:t>
      </w:r>
    </w:p>
    <w:p w14:paraId="466FF79B" w14:textId="77777777" w:rsidR="0026126D" w:rsidRPr="0026126D" w:rsidRDefault="0026126D" w:rsidP="0026126D">
      <w:pPr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рисунками, макетами;</w:t>
      </w:r>
    </w:p>
    <w:p w14:paraId="507ACE8C" w14:textId="77777777" w:rsidR="0026126D" w:rsidRPr="0026126D" w:rsidRDefault="0026126D" w:rsidP="0026126D">
      <w:pPr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чертежами, таблицами, схемами и.т.д;</w:t>
      </w:r>
    </w:p>
    <w:p w14:paraId="1252B784" w14:textId="77777777" w:rsidR="0026126D" w:rsidRPr="0026126D" w:rsidRDefault="0026126D" w:rsidP="0026126D">
      <w:pPr>
        <w:suppressAutoHyphens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Все творческие работы фотографируются (сканируются) и отправляются на конкурс в виде фотографий. Рисунки можно сканировать, но сохранять необходимо в формате JPEG.</w:t>
      </w:r>
    </w:p>
    <w:p w14:paraId="0A56F097" w14:textId="77777777" w:rsidR="0026126D" w:rsidRPr="0026126D" w:rsidRDefault="0026126D" w:rsidP="0026126D">
      <w:pPr>
        <w:suppressAutoHyphens/>
        <w:spacing w:after="2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Фактические и числовые данные, имеющие большой объем, а также рисунки, диаграммы, схемы, карты, фотографии и т.д. могут быть внесены в конец работы – в приложение.</w:t>
      </w:r>
    </w:p>
    <w:p w14:paraId="445875B8" w14:textId="77777777" w:rsidR="0026126D" w:rsidRPr="0026126D" w:rsidRDefault="0026126D" w:rsidP="0026126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Приветствуется предоставление к работам аннотации. Аннотация располагается перед основным текстом работы, должна отражать основное смысловое содержание работы.</w:t>
      </w:r>
    </w:p>
    <w:p w14:paraId="10A8FBC6" w14:textId="77777777" w:rsidR="0026126D" w:rsidRPr="0026126D" w:rsidRDefault="0026126D" w:rsidP="0026126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F8BEF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10" w:name="_Hlk153000166"/>
      <w:r w:rsidRPr="002612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Сбор конкурсных работ осуществляется до 15 января 2024 г. </w:t>
      </w:r>
    </w:p>
    <w:p w14:paraId="5E3821B8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A727E24" w14:textId="77777777" w:rsidR="0026126D" w:rsidRPr="0026126D" w:rsidRDefault="0026126D" w:rsidP="0026126D">
      <w:pPr>
        <w:suppressAutoHyphens/>
        <w:spacing w:afterLines="30" w:after="72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11" w:name="_Hlk152949925"/>
      <w:bookmarkEnd w:id="10"/>
      <w:proofErr w:type="gramStart"/>
      <w:r w:rsidRPr="002612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К  конкурсной</w:t>
      </w:r>
      <w:proofErr w:type="gramEnd"/>
      <w:r w:rsidRPr="002612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работе  прилагается  заявка с указанием:</w:t>
      </w:r>
    </w:p>
    <w:p w14:paraId="055DECF2" w14:textId="77777777" w:rsidR="0026126D" w:rsidRPr="0026126D" w:rsidRDefault="0026126D" w:rsidP="0026126D">
      <w:pPr>
        <w:numPr>
          <w:ilvl w:val="0"/>
          <w:numId w:val="9"/>
        </w:numPr>
        <w:suppressAutoHyphens/>
        <w:spacing w:afterLines="30" w:after="72" w:line="240" w:lineRule="auto"/>
        <w:ind w:left="714" w:hanging="35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название работы;</w:t>
      </w:r>
    </w:p>
    <w:p w14:paraId="7F57A66C" w14:textId="77777777" w:rsidR="0026126D" w:rsidRPr="0026126D" w:rsidRDefault="0026126D" w:rsidP="0026126D">
      <w:pPr>
        <w:numPr>
          <w:ilvl w:val="0"/>
          <w:numId w:val="9"/>
        </w:numPr>
        <w:suppressAutoHyphens/>
        <w:spacing w:afterLines="30" w:after="72" w:line="240" w:lineRule="auto"/>
        <w:ind w:left="714" w:hanging="35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сведения об авторе или авторах (фамилия, имя, возраст), контактный телефон;</w:t>
      </w:r>
    </w:p>
    <w:p w14:paraId="60988B5F" w14:textId="77777777" w:rsidR="0026126D" w:rsidRPr="0026126D" w:rsidRDefault="0026126D" w:rsidP="0026126D">
      <w:pPr>
        <w:numPr>
          <w:ilvl w:val="0"/>
          <w:numId w:val="9"/>
        </w:numPr>
        <w:suppressAutoHyphens/>
        <w:spacing w:afterLines="30" w:after="72" w:line="240" w:lineRule="auto"/>
        <w:ind w:left="714" w:hanging="35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сведения об учебном заведении или организации;</w:t>
      </w:r>
    </w:p>
    <w:p w14:paraId="5727AB61" w14:textId="77777777" w:rsidR="0026126D" w:rsidRPr="0026126D" w:rsidRDefault="0026126D" w:rsidP="0026126D">
      <w:pPr>
        <w:numPr>
          <w:ilvl w:val="0"/>
          <w:numId w:val="9"/>
        </w:numPr>
        <w:suppressAutoHyphens/>
        <w:spacing w:afterLines="30" w:after="72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126D">
        <w:rPr>
          <w:rFonts w:ascii="Times New Roman" w:hAnsi="Times New Roman" w:cs="Times New Roman"/>
          <w:color w:val="000000"/>
          <w:sz w:val="24"/>
          <w:szCs w:val="24"/>
        </w:rPr>
        <w:t>Ф.И.О. руководителя работы, контактный телефон.</w:t>
      </w:r>
    </w:p>
    <w:bookmarkEnd w:id="11"/>
    <w:p w14:paraId="27E68959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612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Критерии оценки</w:t>
      </w:r>
    </w:p>
    <w:p w14:paraId="522FDE64" w14:textId="77777777" w:rsidR="0026126D" w:rsidRPr="0026126D" w:rsidRDefault="0026126D" w:rsidP="0026126D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26D">
        <w:rPr>
          <w:rFonts w:ascii="Times New Roman" w:hAnsi="Times New Roman" w:cs="Times New Roman"/>
          <w:color w:val="000000"/>
          <w:sz w:val="24"/>
          <w:szCs w:val="24"/>
        </w:rPr>
        <w:t>обоснованность выбора темы, ее актуальность, краеведческий характер;</w:t>
      </w:r>
    </w:p>
    <w:p w14:paraId="117391F9" w14:textId="77777777" w:rsidR="0026126D" w:rsidRPr="0026126D" w:rsidRDefault="0026126D" w:rsidP="0026126D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26D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разнообразие представления информации (графики, фотографии, таблицы и т.п.);</w:t>
      </w:r>
    </w:p>
    <w:p w14:paraId="19B3C9A9" w14:textId="77777777" w:rsidR="0026126D" w:rsidRPr="0026126D" w:rsidRDefault="0026126D" w:rsidP="0026126D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26D">
        <w:rPr>
          <w:rFonts w:ascii="Times New Roman" w:hAnsi="Times New Roman" w:cs="Times New Roman"/>
          <w:color w:val="000000"/>
          <w:sz w:val="24"/>
          <w:szCs w:val="24"/>
        </w:rPr>
        <w:t>логичность изложения, содержательность, грамотность, степень раскрытия темы;</w:t>
      </w:r>
    </w:p>
    <w:p w14:paraId="214C27D2" w14:textId="77777777" w:rsidR="0026126D" w:rsidRPr="0026126D" w:rsidRDefault="0026126D" w:rsidP="0026126D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26D">
        <w:rPr>
          <w:rFonts w:ascii="Times New Roman" w:hAnsi="Times New Roman" w:cs="Times New Roman"/>
          <w:color w:val="000000"/>
          <w:sz w:val="24"/>
          <w:szCs w:val="24"/>
        </w:rPr>
        <w:t>оформление работы, наличие собственного опыта работы и авторская позиция.</w:t>
      </w:r>
    </w:p>
    <w:p w14:paraId="01A06B73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152950771"/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Для участия в конкурсе работы представляются в печатном варианте до 15 января 2024г. в </w:t>
      </w:r>
      <w:r w:rsidRPr="0026126D">
        <w:rPr>
          <w:rFonts w:ascii="Times New Roman" w:eastAsia="Calibri" w:hAnsi="Times New Roman" w:cs="Times New Roman"/>
          <w:sz w:val="24"/>
          <w:szCs w:val="24"/>
          <w:lang w:eastAsia="zh-CN"/>
        </w:rPr>
        <w:t>Оргкомитет по адресу:</w:t>
      </w: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г. Чебоксары, ул. И.Франко, дом 13, Чебоксарская детская музыкальная школа №2 им. В.П.Воробьева</w:t>
      </w:r>
      <w:r w:rsidRPr="002612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или на электронный адрес </w:t>
      </w:r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Оргкомитета </w:t>
      </w:r>
      <w:bookmarkStart w:id="13" w:name="_Hlk153000461"/>
      <w:r w:rsidRPr="0026126D">
        <w:rPr>
          <w:rFonts w:ascii="Calibri" w:eastAsia="Calibri" w:hAnsi="Calibri" w:cs="Calibri"/>
          <w:sz w:val="40"/>
          <w:szCs w:val="40"/>
          <w:lang w:eastAsia="zh-CN"/>
        </w:rPr>
        <w:fldChar w:fldCharType="begin"/>
      </w:r>
      <w:r w:rsidRPr="0026126D">
        <w:rPr>
          <w:rFonts w:ascii="Calibri" w:eastAsia="Calibri" w:hAnsi="Calibri" w:cs="Calibri"/>
          <w:sz w:val="40"/>
          <w:szCs w:val="40"/>
          <w:lang w:eastAsia="zh-CN"/>
        </w:rPr>
        <w:instrText>HYPERLINK "mailto:vorobjevshc@mail.ru"</w:instrText>
      </w:r>
      <w:r w:rsidRPr="0026126D">
        <w:rPr>
          <w:rFonts w:ascii="Calibri" w:eastAsia="Calibri" w:hAnsi="Calibri" w:cs="Calibri"/>
          <w:sz w:val="40"/>
          <w:szCs w:val="40"/>
          <w:lang w:eastAsia="zh-CN"/>
        </w:rPr>
      </w:r>
      <w:r w:rsidRPr="0026126D">
        <w:rPr>
          <w:rFonts w:ascii="Calibri" w:eastAsia="Calibri" w:hAnsi="Calibri" w:cs="Calibri"/>
          <w:sz w:val="40"/>
          <w:szCs w:val="40"/>
          <w:lang w:eastAsia="zh-CN"/>
        </w:rPr>
        <w:fldChar w:fldCharType="separate"/>
      </w:r>
      <w:r w:rsidRPr="002612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vorobjevshc</w:t>
      </w:r>
      <w:r w:rsidRPr="002612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 w:rsidRPr="002612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mail</w:t>
      </w:r>
      <w:r w:rsidRPr="002612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2612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2612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2612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Ананьевой Елене Витальевне</w:t>
      </w:r>
      <w:bookmarkEnd w:id="13"/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 8-965-688-25-38).</w:t>
      </w:r>
    </w:p>
    <w:p w14:paraId="0246CB2F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0ED8A96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bookmarkEnd w:id="12"/>
    <w:p w14:paraId="63EA90E4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8C557D1" w14:textId="77777777" w:rsidR="0026126D" w:rsidRPr="0026126D" w:rsidRDefault="0026126D" w:rsidP="002612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1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3</w:t>
      </w:r>
    </w:p>
    <w:p w14:paraId="05C6B05D" w14:textId="77777777" w:rsidR="0026126D" w:rsidRPr="0026126D" w:rsidRDefault="0026126D" w:rsidP="002612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1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14:paraId="3268A58B" w14:textId="77777777" w:rsidR="0026126D" w:rsidRPr="0026126D" w:rsidRDefault="0026126D" w:rsidP="0026126D">
      <w:pPr>
        <w:suppressAutoHyphens/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zh-CN"/>
        </w:rPr>
      </w:pPr>
      <w:bookmarkStart w:id="14" w:name="_Hlk152927664"/>
      <w:r w:rsidRPr="0026126D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конкурса патриотических плакатов и рисунков</w:t>
      </w:r>
    </w:p>
    <w:p w14:paraId="73A3A374" w14:textId="77777777" w:rsidR="0026126D" w:rsidRPr="0026126D" w:rsidRDefault="0026126D" w:rsidP="0026126D">
      <w:pPr>
        <w:suppressAutoHyphens/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zh-CN"/>
        </w:rPr>
      </w:pPr>
      <w:r w:rsidRPr="0026126D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</w:t>
      </w:r>
      <w:r w:rsidRPr="0026126D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«ZA своих»</w:t>
      </w:r>
    </w:p>
    <w:bookmarkEnd w:id="14"/>
    <w:p w14:paraId="67C290CD" w14:textId="77777777" w:rsidR="0026126D" w:rsidRPr="0026126D" w:rsidRDefault="0026126D" w:rsidP="0026126D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  <w:r w:rsidRPr="0026126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eastAsia="ru-RU"/>
        </w:rPr>
        <w:t>Участники</w:t>
      </w:r>
    </w:p>
    <w:p w14:paraId="2E39E576" w14:textId="77777777" w:rsidR="0026126D" w:rsidRPr="0026126D" w:rsidRDefault="0026126D" w:rsidP="0026126D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К участию в конкурсе допускаются все желающие в возрасте 7 – 35 лет. </w:t>
      </w:r>
      <w:r w:rsidRPr="002612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 творческие работы могут быть выполнены на любом материале (ватман, картон, холст и т.д.) и исполнены в любой технике рисования (масло, акварель, тушь, цветные карандаши и.т.д)</w:t>
      </w:r>
    </w:p>
    <w:p w14:paraId="7E24A34D" w14:textId="77777777" w:rsidR="0026126D" w:rsidRPr="0026126D" w:rsidRDefault="0026126D" w:rsidP="0026126D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  <w:r w:rsidRPr="002612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 плакатов должен быть кратким, лаконичным, оригинальным.</w:t>
      </w:r>
    </w:p>
    <w:p w14:paraId="5E99AD18" w14:textId="77777777" w:rsidR="0026126D" w:rsidRPr="0026126D" w:rsidRDefault="0026126D" w:rsidP="0026126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eastAsia="ru-RU"/>
        </w:rPr>
        <w:t>Порядок подачи работ и требования</w:t>
      </w:r>
    </w:p>
    <w:p w14:paraId="48924FC1" w14:textId="77777777" w:rsidR="0026126D" w:rsidRPr="0026126D" w:rsidRDefault="0026126D" w:rsidP="002612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На конкурс принимаются работы, </w:t>
      </w:r>
      <w:proofErr w:type="gramStart"/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отражающие  тему</w:t>
      </w:r>
      <w:proofErr w:type="gramEnd"/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 патриотического плаката. </w:t>
      </w: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Сбор конкурсных работ осуществляется до 15 января 2024 г. </w:t>
      </w:r>
    </w:p>
    <w:p w14:paraId="300A7761" w14:textId="77777777" w:rsidR="0026126D" w:rsidRPr="0026126D" w:rsidRDefault="0026126D" w:rsidP="0026126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Принимаются работы, соответствующие следующим требованиям: </w:t>
      </w:r>
    </w:p>
    <w:p w14:paraId="1C929D08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связь с заявленной тематикой;</w:t>
      </w:r>
    </w:p>
    <w:p w14:paraId="3F9EF8C0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оригинальность замысла; </w:t>
      </w:r>
    </w:p>
    <w:p w14:paraId="50B9A41B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композиционная завершенность</w:t>
      </w:r>
      <w:r w:rsidRPr="002612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7CD98F26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наличие эмоциональной окраски, выраженной с помощью цвета, света,</w:t>
      </w:r>
    </w:p>
    <w:p w14:paraId="4155A1DC" w14:textId="77777777" w:rsidR="0026126D" w:rsidRPr="0026126D" w:rsidRDefault="0026126D" w:rsidP="0026126D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шрифта, рисунка и т.п.;</w:t>
      </w:r>
    </w:p>
    <w:p w14:paraId="0D2F54E9" w14:textId="77777777" w:rsidR="0026126D" w:rsidRPr="0026126D" w:rsidRDefault="0026126D" w:rsidP="0026126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lang w:eastAsia="ru-RU"/>
        </w:rPr>
      </w:pPr>
    </w:p>
    <w:p w14:paraId="6BD915E8" w14:textId="77777777" w:rsidR="0026126D" w:rsidRPr="0026126D" w:rsidRDefault="0026126D" w:rsidP="0026126D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eastAsia="ru-RU"/>
        </w:rPr>
        <w:t xml:space="preserve">      </w:t>
      </w:r>
      <w:proofErr w:type="gramStart"/>
      <w:r w:rsidRPr="0026126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eastAsia="ru-RU"/>
        </w:rPr>
        <w:t>К  конкурсной</w:t>
      </w:r>
      <w:proofErr w:type="gramEnd"/>
      <w:r w:rsidRPr="0026126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eastAsia="ru-RU"/>
        </w:rPr>
        <w:t xml:space="preserve"> работе  прилагается  заявка с указанием:</w:t>
      </w:r>
    </w:p>
    <w:p w14:paraId="022A4605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название работы;</w:t>
      </w:r>
    </w:p>
    <w:p w14:paraId="2ACCCE1D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сведения об авторе или авторах (фамилия, имя, возраст), контактный телефон;</w:t>
      </w:r>
    </w:p>
    <w:p w14:paraId="0E0BED08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наименование учебного заведения или организации;</w:t>
      </w:r>
    </w:p>
    <w:p w14:paraId="7A9102C0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Ф.И.О. куратора работы, контактный телефон.</w:t>
      </w:r>
    </w:p>
    <w:p w14:paraId="28237E75" w14:textId="77777777" w:rsidR="0026126D" w:rsidRPr="0026126D" w:rsidRDefault="0026126D" w:rsidP="0026126D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</w:p>
    <w:p w14:paraId="74B707F9" w14:textId="77777777" w:rsidR="0026126D" w:rsidRPr="0026126D" w:rsidRDefault="0026126D" w:rsidP="0026126D">
      <w:pPr>
        <w:shd w:val="clear" w:color="auto" w:fill="FFFFFF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eastAsia="ru-RU"/>
        </w:rPr>
        <w:t>Критерии оценки работ:</w:t>
      </w:r>
    </w:p>
    <w:p w14:paraId="2CB9C183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соответствие тематике конкурса;</w:t>
      </w:r>
    </w:p>
    <w:p w14:paraId="6D418159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художественное исполнение;</w:t>
      </w:r>
    </w:p>
    <w:p w14:paraId="050C2D78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степень воздействия; </w:t>
      </w:r>
    </w:p>
    <w:p w14:paraId="3F390B11" w14:textId="77777777" w:rsidR="0026126D" w:rsidRPr="0026126D" w:rsidRDefault="0026126D" w:rsidP="0026126D">
      <w:pPr>
        <w:numPr>
          <w:ilvl w:val="0"/>
          <w:numId w:val="14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26126D">
        <w:rPr>
          <w:rFonts w:ascii="Times New Roman" w:hAnsi="Times New Roman" w:cs="Times New Roman"/>
          <w:color w:val="000000"/>
          <w:sz w:val="24"/>
          <w:szCs w:val="24"/>
        </w:rPr>
        <w:t>наиболее полное и яркое воплощение темы;</w:t>
      </w:r>
    </w:p>
    <w:p w14:paraId="0A6A670B" w14:textId="77777777" w:rsidR="0026126D" w:rsidRPr="0026126D" w:rsidRDefault="0026126D" w:rsidP="0026126D">
      <w:pPr>
        <w:numPr>
          <w:ilvl w:val="0"/>
          <w:numId w:val="16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126D">
        <w:rPr>
          <w:rFonts w:ascii="Times New Roman" w:hAnsi="Times New Roman" w:cs="Times New Roman"/>
          <w:color w:val="000000"/>
          <w:sz w:val="24"/>
          <w:szCs w:val="24"/>
        </w:rPr>
        <w:t>оригинальность в реализации идеи, творческого сюжета;</w:t>
      </w:r>
    </w:p>
    <w:p w14:paraId="2EFFB8A2" w14:textId="77777777" w:rsidR="0026126D" w:rsidRPr="0026126D" w:rsidRDefault="0026126D" w:rsidP="0026126D">
      <w:pPr>
        <w:numPr>
          <w:ilvl w:val="0"/>
          <w:numId w:val="16"/>
        </w:num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612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патриотическая значимость конкурсной работы.</w:t>
      </w:r>
    </w:p>
    <w:p w14:paraId="235AFC10" w14:textId="77777777" w:rsidR="0026126D" w:rsidRPr="0026126D" w:rsidRDefault="0026126D" w:rsidP="0026126D">
      <w:pPr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126D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 xml:space="preserve">Лучшие конкурсные работы будут отмечены Дипломами разных степеней. </w:t>
      </w:r>
      <w:r w:rsidRPr="0026126D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</w:t>
      </w:r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результатов   и награждение победителей состоится во </w:t>
      </w:r>
      <w:proofErr w:type="gramStart"/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Гала</w:t>
      </w:r>
      <w:proofErr w:type="gramEnd"/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концерта «Россия – Родина святая». </w:t>
      </w:r>
      <w:r w:rsidRPr="0026126D">
        <w:rPr>
          <w:rFonts w:ascii="Times New Roman" w:eastAsia="Times New Roman" w:hAnsi="Times New Roman" w:cs="Times New Roman"/>
          <w:sz w:val="24"/>
          <w:szCs w:val="40"/>
          <w:lang w:eastAsia="ru-RU"/>
        </w:rPr>
        <w:t>Лучшие работы доставят и вручат участникам специальной военной операции, а также мобилизованным военнослужащим, которые проходят подготовку и боевое слаживание.</w:t>
      </w:r>
    </w:p>
    <w:p w14:paraId="7484CA26" w14:textId="77777777" w:rsidR="0026126D" w:rsidRPr="0026126D" w:rsidRDefault="0026126D" w:rsidP="002612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Для участия в конкурсе работы представляются до 15 января 2024г. в </w:t>
      </w:r>
      <w:r w:rsidRPr="0026126D">
        <w:rPr>
          <w:rFonts w:ascii="Times New Roman" w:eastAsia="Calibri" w:hAnsi="Times New Roman" w:cs="Times New Roman"/>
          <w:sz w:val="24"/>
          <w:szCs w:val="24"/>
          <w:lang w:eastAsia="zh-CN"/>
        </w:rPr>
        <w:t>Оргкомитет по адресу:</w:t>
      </w:r>
      <w:r w:rsidRPr="0026126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г. Чебоксары, ул. И.Франко, дом 13, Чебоксарская детская музыкальная школа №2 им. В.П.Воробьева</w:t>
      </w:r>
      <w:r w:rsidRPr="002612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2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Ананьевой Елене Витальевне (т.8-965-688-25-38).</w:t>
      </w:r>
    </w:p>
    <w:p w14:paraId="22C16485" w14:textId="17BFF8A1" w:rsidR="00F40D13" w:rsidRPr="00B238DB" w:rsidRDefault="00F40D13" w:rsidP="00B238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0D13" w:rsidRPr="00B2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094"/>
    <w:multiLevelType w:val="hybridMultilevel"/>
    <w:tmpl w:val="4CB0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1672"/>
    <w:multiLevelType w:val="hybridMultilevel"/>
    <w:tmpl w:val="DCA087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242944"/>
    <w:multiLevelType w:val="hybridMultilevel"/>
    <w:tmpl w:val="45320B9A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E2F07"/>
    <w:multiLevelType w:val="hybridMultilevel"/>
    <w:tmpl w:val="B60A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C40B6"/>
    <w:multiLevelType w:val="hybridMultilevel"/>
    <w:tmpl w:val="8E78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5430"/>
    <w:multiLevelType w:val="hybridMultilevel"/>
    <w:tmpl w:val="CEFE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F6790"/>
    <w:multiLevelType w:val="hybridMultilevel"/>
    <w:tmpl w:val="DB6A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4832"/>
    <w:multiLevelType w:val="hybridMultilevel"/>
    <w:tmpl w:val="D8FE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A711F"/>
    <w:multiLevelType w:val="hybridMultilevel"/>
    <w:tmpl w:val="8E26E278"/>
    <w:lvl w:ilvl="0" w:tplc="04190001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6310E"/>
    <w:multiLevelType w:val="hybridMultilevel"/>
    <w:tmpl w:val="73E6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65A75"/>
    <w:multiLevelType w:val="multilevel"/>
    <w:tmpl w:val="FBEC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5E57AC"/>
    <w:multiLevelType w:val="multilevel"/>
    <w:tmpl w:val="716E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0D7919"/>
    <w:multiLevelType w:val="hybridMultilevel"/>
    <w:tmpl w:val="D484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E24D6"/>
    <w:multiLevelType w:val="hybridMultilevel"/>
    <w:tmpl w:val="270C4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761ECF"/>
    <w:multiLevelType w:val="multilevel"/>
    <w:tmpl w:val="5ECE7C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E5569F7"/>
    <w:multiLevelType w:val="hybridMultilevel"/>
    <w:tmpl w:val="CF6A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73166">
    <w:abstractNumId w:val="14"/>
  </w:num>
  <w:num w:numId="2" w16cid:durableId="1553157339">
    <w:abstractNumId w:val="6"/>
  </w:num>
  <w:num w:numId="3" w16cid:durableId="620458373">
    <w:abstractNumId w:val="9"/>
  </w:num>
  <w:num w:numId="4" w16cid:durableId="916129398">
    <w:abstractNumId w:val="8"/>
  </w:num>
  <w:num w:numId="5" w16cid:durableId="343746572">
    <w:abstractNumId w:val="2"/>
  </w:num>
  <w:num w:numId="6" w16cid:durableId="1668438452">
    <w:abstractNumId w:val="5"/>
  </w:num>
  <w:num w:numId="7" w16cid:durableId="1987392959">
    <w:abstractNumId w:val="1"/>
  </w:num>
  <w:num w:numId="8" w16cid:durableId="887882964">
    <w:abstractNumId w:val="4"/>
  </w:num>
  <w:num w:numId="9" w16cid:durableId="1248486">
    <w:abstractNumId w:val="0"/>
  </w:num>
  <w:num w:numId="10" w16cid:durableId="1921866784">
    <w:abstractNumId w:val="13"/>
  </w:num>
  <w:num w:numId="11" w16cid:durableId="1068458198">
    <w:abstractNumId w:val="3"/>
  </w:num>
  <w:num w:numId="12" w16cid:durableId="133759729">
    <w:abstractNumId w:val="10"/>
  </w:num>
  <w:num w:numId="13" w16cid:durableId="693312200">
    <w:abstractNumId w:val="11"/>
  </w:num>
  <w:num w:numId="14" w16cid:durableId="1651515032">
    <w:abstractNumId w:val="7"/>
  </w:num>
  <w:num w:numId="15" w16cid:durableId="1768765686">
    <w:abstractNumId w:val="15"/>
  </w:num>
  <w:num w:numId="16" w16cid:durableId="428352531">
    <w:abstractNumId w:val="12"/>
  </w:num>
  <w:num w:numId="17" w16cid:durableId="370960095">
    <w:abstractNumId w:val="9"/>
  </w:num>
  <w:num w:numId="18" w16cid:durableId="852680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64240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1754350">
    <w:abstractNumId w:val="5"/>
  </w:num>
  <w:num w:numId="21" w16cid:durableId="1110929665">
    <w:abstractNumId w:val="0"/>
  </w:num>
  <w:num w:numId="22" w16cid:durableId="1464810803">
    <w:abstractNumId w:val="3"/>
  </w:num>
  <w:num w:numId="23" w16cid:durableId="1210654641">
    <w:abstractNumId w:val="7"/>
  </w:num>
  <w:num w:numId="24" w16cid:durableId="1378041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25"/>
    <w:rsid w:val="00112BCA"/>
    <w:rsid w:val="001148CD"/>
    <w:rsid w:val="001361BF"/>
    <w:rsid w:val="001A5807"/>
    <w:rsid w:val="001C1625"/>
    <w:rsid w:val="001E0671"/>
    <w:rsid w:val="001F7942"/>
    <w:rsid w:val="0025033B"/>
    <w:rsid w:val="0026126D"/>
    <w:rsid w:val="00283457"/>
    <w:rsid w:val="002876B2"/>
    <w:rsid w:val="00287A4C"/>
    <w:rsid w:val="0033114D"/>
    <w:rsid w:val="003533EE"/>
    <w:rsid w:val="00470E82"/>
    <w:rsid w:val="004E4E1A"/>
    <w:rsid w:val="00555C04"/>
    <w:rsid w:val="00572D09"/>
    <w:rsid w:val="00583236"/>
    <w:rsid w:val="005B3463"/>
    <w:rsid w:val="005E1BB3"/>
    <w:rsid w:val="00636F8A"/>
    <w:rsid w:val="00687E2A"/>
    <w:rsid w:val="006D7CC3"/>
    <w:rsid w:val="006E2723"/>
    <w:rsid w:val="006E4816"/>
    <w:rsid w:val="00745903"/>
    <w:rsid w:val="008222B5"/>
    <w:rsid w:val="008E5CE2"/>
    <w:rsid w:val="008F096C"/>
    <w:rsid w:val="009125D9"/>
    <w:rsid w:val="009B1BC6"/>
    <w:rsid w:val="00A04F3C"/>
    <w:rsid w:val="00A52A21"/>
    <w:rsid w:val="00A80FFF"/>
    <w:rsid w:val="00AF4415"/>
    <w:rsid w:val="00B00744"/>
    <w:rsid w:val="00B238DB"/>
    <w:rsid w:val="00B57A09"/>
    <w:rsid w:val="00B6381C"/>
    <w:rsid w:val="00B74D26"/>
    <w:rsid w:val="00BD183F"/>
    <w:rsid w:val="00C43230"/>
    <w:rsid w:val="00C947DB"/>
    <w:rsid w:val="00CC11AB"/>
    <w:rsid w:val="00CE3AAF"/>
    <w:rsid w:val="00CE5DB2"/>
    <w:rsid w:val="00D36F37"/>
    <w:rsid w:val="00D66582"/>
    <w:rsid w:val="00E41BD1"/>
    <w:rsid w:val="00E83DA6"/>
    <w:rsid w:val="00EE74DB"/>
    <w:rsid w:val="00F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51AF"/>
  <w15:chartTrackingRefBased/>
  <w15:docId w15:val="{3B7491E1-5FBA-4EB7-8ED3-C797A426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F8A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6F8A"/>
    <w:rPr>
      <w:rFonts w:ascii="Arial" w:hAnsi="Arial" w:cs="Arial" w:hint="default"/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636F8A"/>
    <w:pPr>
      <w:ind w:left="720"/>
      <w:contextualSpacing/>
    </w:pPr>
  </w:style>
  <w:style w:type="paragraph" w:customStyle="1" w:styleId="rtecenter">
    <w:name w:val="rtecenter"/>
    <w:basedOn w:val="a"/>
    <w:rsid w:val="0063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636F8A"/>
  </w:style>
  <w:style w:type="paragraph" w:styleId="a5">
    <w:name w:val="Normal (Web)"/>
    <w:basedOn w:val="a"/>
    <w:uiPriority w:val="99"/>
    <w:unhideWhenUsed/>
    <w:rsid w:val="00A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5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robjevsh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4B3BE-4193-4727-BEC6-0C7F55B6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Meow</dc:creator>
  <cp:keywords/>
  <dc:description/>
  <cp:lastModifiedBy>Cat Meow</cp:lastModifiedBy>
  <cp:revision>51</cp:revision>
  <dcterms:created xsi:type="dcterms:W3CDTF">2023-12-08T08:25:00Z</dcterms:created>
  <dcterms:modified xsi:type="dcterms:W3CDTF">2023-12-11T07:42:00Z</dcterms:modified>
</cp:coreProperties>
</file>