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954" w:left="0"/>
        <w:rPr>
          <w:rFonts w:ascii="Times New Roman" w:hAnsi="Times New Roman"/>
          <w:sz w:val="24"/>
        </w:rPr>
      </w:pPr>
    </w:p>
    <w:p w14:paraId="02000000">
      <w:pPr>
        <w:tabs>
          <w:tab w:leader="none" w:pos="2980" w:val="left"/>
        </w:tabs>
        <w:spacing w:after="0" w:line="240" w:lineRule="auto"/>
        <w:ind w:firstLine="595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Положение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>Р</w:t>
      </w:r>
      <w:r>
        <w:rPr>
          <w:rFonts w:ascii="Times New Roman" w:hAnsi="Times New Roman"/>
          <w:b w:val="1"/>
          <w:sz w:val="24"/>
        </w:rPr>
        <w:t xml:space="preserve">ождественском </w:t>
      </w:r>
      <w:r>
        <w:rPr>
          <w:rFonts w:ascii="Times New Roman" w:hAnsi="Times New Roman"/>
          <w:b w:val="1"/>
          <w:sz w:val="24"/>
        </w:rPr>
        <w:t xml:space="preserve">творческом </w:t>
      </w:r>
      <w:r>
        <w:rPr>
          <w:rFonts w:ascii="Times New Roman" w:hAnsi="Times New Roman"/>
          <w:b w:val="1"/>
          <w:sz w:val="24"/>
        </w:rPr>
        <w:t>конкурсе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«Я рисую Рождество Христово»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стихотворению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Божий дар</w:t>
      </w:r>
      <w:r>
        <w:rPr>
          <w:rFonts w:ascii="Times New Roman" w:hAnsi="Times New Roman"/>
          <w:sz w:val="24"/>
        </w:rPr>
        <w:t>»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Общие положения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Рождественский 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Я рисую Рождество Христово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sz w:val="24"/>
        </w:rPr>
        <w:t xml:space="preserve"> (далее – Конкурс) </w:t>
      </w:r>
      <w:r>
        <w:rPr>
          <w:rFonts w:ascii="Times New Roman" w:hAnsi="Times New Roman"/>
          <w:sz w:val="24"/>
        </w:rPr>
        <w:t>посвящен православному празднику Рождества Христова</w:t>
      </w:r>
      <w:r>
        <w:rPr>
          <w:rFonts w:ascii="Times New Roman" w:hAnsi="Times New Roman"/>
          <w:sz w:val="24"/>
        </w:rPr>
        <w:t xml:space="preserve">. Тематическая основа конкурса - </w:t>
      </w:r>
      <w:r>
        <w:rPr>
          <w:rFonts w:ascii="Times New Roman" w:hAnsi="Times New Roman"/>
          <w:sz w:val="24"/>
        </w:rPr>
        <w:t>стихотворени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«Божий дар».</w:t>
      </w:r>
    </w:p>
    <w:p w14:paraId="0B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</w:t>
      </w:r>
      <w:r>
        <w:rPr>
          <w:rFonts w:ascii="Times New Roman" w:hAnsi="Times New Roman"/>
          <w:sz w:val="24"/>
        </w:rPr>
        <w:t xml:space="preserve">Организаторами Конкурса являются отдел по культуре Чебоксарско-Чувашской епархии Русской Православной церкви и </w:t>
      </w:r>
      <w:r>
        <w:rPr>
          <w:rFonts w:ascii="Times New Roman" w:hAnsi="Times New Roman"/>
          <w:sz w:val="24"/>
        </w:rPr>
        <w:t>БУ «Национальная библиотека Чувашской Республики» Минкультуры Чувашии.</w:t>
      </w:r>
    </w:p>
    <w:p w14:paraId="0C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  <w:sz w:val="24"/>
        </w:rPr>
        <w:t>К участию в Конкурсе приглашаются дети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подростки </w:t>
      </w:r>
      <w:r>
        <w:rPr>
          <w:rFonts w:ascii="Times New Roman" w:hAnsi="Times New Roman"/>
          <w:sz w:val="24"/>
        </w:rPr>
        <w:t xml:space="preserve">и молодые люди </w:t>
      </w:r>
      <w:r>
        <w:rPr>
          <w:rFonts w:ascii="Times New Roman" w:hAnsi="Times New Roman"/>
          <w:sz w:val="24"/>
        </w:rPr>
        <w:t xml:space="preserve">в возрасте от 8 до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sz w:val="24"/>
        </w:rPr>
        <w:t>, проживающие на территории Чувашской Республики</w:t>
      </w:r>
      <w:r>
        <w:rPr>
          <w:rFonts w:ascii="Times New Roman" w:hAnsi="Times New Roman"/>
          <w:sz w:val="24"/>
        </w:rPr>
        <w:t>.</w:t>
      </w:r>
    </w:p>
    <w:p w14:paraId="0D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>Отправляя работу на Конкурс, участник дает согласие на ее использование и публикацию в электронных СМИ.</w:t>
      </w:r>
    </w:p>
    <w:p w14:paraId="0E000000">
      <w:pPr>
        <w:tabs>
          <w:tab w:leader="none" w:pos="134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F000000">
      <w:pPr>
        <w:tabs>
          <w:tab w:leader="none" w:pos="134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Цель </w:t>
      </w:r>
      <w:r>
        <w:rPr>
          <w:rFonts w:ascii="Times New Roman" w:hAnsi="Times New Roman"/>
          <w:b w:val="1"/>
          <w:sz w:val="24"/>
        </w:rPr>
        <w:t>К</w:t>
      </w:r>
      <w:r>
        <w:rPr>
          <w:rFonts w:ascii="Times New Roman" w:hAnsi="Times New Roman"/>
          <w:b w:val="1"/>
          <w:sz w:val="24"/>
        </w:rPr>
        <w:t>онкурса</w:t>
      </w:r>
    </w:p>
    <w:p w14:paraId="10000000">
      <w:pPr>
        <w:tabs>
          <w:tab w:leader="none" w:pos="13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Приобщение детей и подростков к </w:t>
      </w:r>
      <w:r>
        <w:rPr>
          <w:rFonts w:ascii="Times New Roman" w:hAnsi="Times New Roman"/>
          <w:sz w:val="24"/>
        </w:rPr>
        <w:t xml:space="preserve">духовно-нравственным </w:t>
      </w:r>
      <w:r>
        <w:rPr>
          <w:rFonts w:ascii="Times New Roman" w:hAnsi="Times New Roman"/>
          <w:sz w:val="24"/>
        </w:rPr>
        <w:t>ценностям</w:t>
      </w:r>
      <w:r>
        <w:rPr>
          <w:rFonts w:ascii="Times New Roman" w:hAnsi="Times New Roman"/>
          <w:sz w:val="24"/>
        </w:rPr>
        <w:t>: состраданию, любви, милосердию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через книгу и творчество.</w:t>
      </w:r>
    </w:p>
    <w:p w14:paraId="11000000">
      <w:pPr>
        <w:tabs>
          <w:tab w:leader="none" w:pos="3450" w:val="left"/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</w:p>
    <w:p w14:paraId="12000000">
      <w:pPr>
        <w:tabs>
          <w:tab w:leader="none" w:pos="3450" w:val="left"/>
          <w:tab w:leader="none" w:pos="4677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>Задачи</w:t>
      </w:r>
      <w:r>
        <w:rPr>
          <w:rFonts w:ascii="Times New Roman" w:hAnsi="Times New Roman"/>
          <w:b w:val="1"/>
          <w:sz w:val="24"/>
        </w:rPr>
        <w:t xml:space="preserve"> Конкурса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3.1. 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родвижение русской классической лите</w:t>
      </w:r>
      <w:r>
        <w:rPr>
          <w:rFonts w:ascii="Times New Roman" w:hAnsi="Times New Roman"/>
          <w:sz w:val="24"/>
        </w:rPr>
        <w:t>ратуры среди детского населения</w:t>
      </w:r>
      <w:r>
        <w:rPr>
          <w:rFonts w:ascii="Times New Roman" w:hAnsi="Times New Roman"/>
          <w:sz w:val="24"/>
        </w:rPr>
        <w:t xml:space="preserve"> и юношества.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3.2. 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накомство с </w:t>
      </w:r>
      <w:r>
        <w:rPr>
          <w:rFonts w:ascii="Times New Roman" w:hAnsi="Times New Roman"/>
          <w:sz w:val="24"/>
        </w:rPr>
        <w:t xml:space="preserve">поэтическим </w:t>
      </w:r>
      <w:r>
        <w:rPr>
          <w:rFonts w:ascii="Times New Roman" w:hAnsi="Times New Roman"/>
          <w:sz w:val="24"/>
        </w:rPr>
        <w:t xml:space="preserve">творчеством </w:t>
      </w:r>
      <w:r>
        <w:rPr>
          <w:rFonts w:ascii="Times New Roman" w:hAnsi="Times New Roman"/>
          <w:sz w:val="24"/>
        </w:rPr>
        <w:t xml:space="preserve">на примере </w:t>
      </w:r>
      <w:r>
        <w:rPr>
          <w:rFonts w:ascii="Times New Roman" w:hAnsi="Times New Roman"/>
          <w:sz w:val="24"/>
        </w:rPr>
        <w:t>рождественского стихотворения.</w:t>
      </w:r>
    </w:p>
    <w:p w14:paraId="15000000">
      <w:pPr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>3.3. 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овышение чи</w:t>
      </w:r>
      <w:r>
        <w:rPr>
          <w:rFonts w:ascii="Times New Roman" w:hAnsi="Times New Roman"/>
          <w:sz w:val="24"/>
        </w:rPr>
        <w:t xml:space="preserve">тательской активности, развитие и расширение </w:t>
      </w:r>
      <w:r>
        <w:rPr>
          <w:rFonts w:ascii="Times New Roman" w:hAnsi="Times New Roman"/>
          <w:sz w:val="24"/>
        </w:rPr>
        <w:t>творческого воображения детей</w:t>
      </w:r>
      <w:r>
        <w:rPr>
          <w:rFonts w:ascii="Times New Roman" w:hAnsi="Times New Roman"/>
          <w:sz w:val="24"/>
        </w:rPr>
        <w:t xml:space="preserve"> и молодёжи</w:t>
      </w:r>
      <w:r>
        <w:rPr>
          <w:rFonts w:ascii="Times New Roman" w:hAnsi="Times New Roman"/>
          <w:sz w:val="24"/>
        </w:rPr>
        <w:t xml:space="preserve"> путем иллюстрирования литературного произведения.</w:t>
      </w:r>
      <w:r>
        <w:t xml:space="preserve"> </w:t>
      </w:r>
    </w:p>
    <w:p w14:paraId="16000000">
      <w:pPr>
        <w:tabs>
          <w:tab w:leader="none" w:pos="521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7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Содержание, сроки и порядок проведения</w:t>
      </w:r>
      <w:r>
        <w:rPr>
          <w:rFonts w:ascii="Times New Roman" w:hAnsi="Times New Roman"/>
          <w:b w:val="1"/>
          <w:sz w:val="24"/>
        </w:rPr>
        <w:t xml:space="preserve"> Конкурса</w:t>
      </w:r>
    </w:p>
    <w:p w14:paraId="18000000">
      <w:pPr>
        <w:spacing w:after="0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 xml:space="preserve">4.1 </w:t>
      </w:r>
      <w:r>
        <w:rPr>
          <w:rFonts w:ascii="Times New Roman" w:hAnsi="Times New Roman"/>
          <w:sz w:val="24"/>
        </w:rPr>
        <w:t xml:space="preserve">Конкурс проводится 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с </w:t>
      </w:r>
      <w:r>
        <w:rPr>
          <w:rFonts w:ascii="Times New Roman" w:hAnsi="Times New Roman"/>
          <w:b w:val="1"/>
          <w:color w:themeColor="text1" w:val="000000"/>
          <w:sz w:val="24"/>
        </w:rPr>
        <w:t>19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4"/>
        </w:rPr>
        <w:t>декабря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по </w:t>
      </w:r>
      <w:r>
        <w:rPr>
          <w:rFonts w:ascii="Times New Roman" w:hAnsi="Times New Roman"/>
          <w:b w:val="1"/>
          <w:color w:themeColor="text1" w:val="000000"/>
          <w:sz w:val="24"/>
        </w:rPr>
        <w:t>14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4"/>
        </w:rPr>
        <w:t>января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Для участия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конкурсе необходимо</w:t>
      </w:r>
      <w:r>
        <w:rPr>
          <w:rFonts w:ascii="Times New Roman" w:hAnsi="Times New Roman"/>
          <w:sz w:val="24"/>
        </w:rPr>
        <w:t>: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прочитать </w:t>
      </w:r>
      <w:r>
        <w:rPr>
          <w:rFonts w:ascii="Times New Roman" w:hAnsi="Times New Roman"/>
          <w:sz w:val="24"/>
        </w:rPr>
        <w:t>стихотворение</w:t>
      </w:r>
      <w:r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Божий дар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 xml:space="preserve"> подготовить рисунок</w:t>
      </w:r>
      <w:r>
        <w:rPr>
          <w:rFonts w:ascii="Times New Roman" w:hAnsi="Times New Roman"/>
          <w:sz w:val="24"/>
        </w:rPr>
        <w:t xml:space="preserve"> на тему стихотворения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направить </w:t>
      </w:r>
      <w:r>
        <w:rPr>
          <w:rFonts w:ascii="Times New Roman" w:hAnsi="Times New Roman"/>
          <w:sz w:val="24"/>
        </w:rPr>
        <w:t xml:space="preserve">его вместе с </w:t>
      </w:r>
      <w:r>
        <w:rPr>
          <w:rFonts w:ascii="Times New Roman" w:hAnsi="Times New Roman"/>
          <w:sz w:val="24"/>
        </w:rPr>
        <w:t>регистрационн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заявк</w:t>
      </w:r>
      <w:r>
        <w:rPr>
          <w:rFonts w:ascii="Times New Roman" w:hAnsi="Times New Roman"/>
          <w:sz w:val="24"/>
        </w:rPr>
        <w:t>ой (Приложение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)  до </w:t>
      </w:r>
      <w:r>
        <w:rPr>
          <w:rFonts w:ascii="Times New Roman" w:hAnsi="Times New Roman"/>
          <w:b w:val="1"/>
          <w:color w:themeColor="text1" w:val="000000"/>
          <w:sz w:val="24"/>
        </w:rPr>
        <w:t>1</w:t>
      </w:r>
      <w:r>
        <w:rPr>
          <w:rFonts w:ascii="Times New Roman" w:hAnsi="Times New Roman"/>
          <w:b w:val="1"/>
          <w:color w:themeColor="text1" w:val="000000"/>
          <w:sz w:val="24"/>
        </w:rPr>
        <w:t>4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января 202</w:t>
      </w:r>
      <w:r>
        <w:rPr>
          <w:rFonts w:ascii="Times New Roman" w:hAnsi="Times New Roman"/>
          <w:b w:val="1"/>
          <w:color w:themeColor="text1" w:val="000000"/>
          <w:sz w:val="24"/>
        </w:rPr>
        <w:t>3</w:t>
      </w:r>
      <w:r>
        <w:rPr>
          <w:rFonts w:ascii="Times New Roman" w:hAnsi="Times New Roman"/>
          <w:sz w:val="24"/>
        </w:rPr>
        <w:t xml:space="preserve"> года по электронной почте: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"mailto:ogl@nbchr.ru"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ogl</w:t>
      </w:r>
      <w:r>
        <w:rPr>
          <w:rStyle w:val="Style_2_ch"/>
          <w:rFonts w:ascii="Times New Roman" w:hAnsi="Times New Roman"/>
          <w:sz w:val="24"/>
        </w:rPr>
        <w:t>@</w:t>
      </w:r>
      <w:r>
        <w:rPr>
          <w:rStyle w:val="Style_2_ch"/>
          <w:rFonts w:ascii="Times New Roman" w:hAnsi="Times New Roman"/>
          <w:sz w:val="24"/>
        </w:rPr>
        <w:t>nbchr</w:t>
      </w:r>
      <w:r>
        <w:rPr>
          <w:rStyle w:val="Style_2_ch"/>
          <w:rFonts w:ascii="Times New Roman" w:hAnsi="Times New Roman"/>
          <w:sz w:val="24"/>
        </w:rPr>
        <w:t>.</w:t>
      </w:r>
      <w:r>
        <w:rPr>
          <w:rStyle w:val="Style_2_ch"/>
          <w:rFonts w:ascii="Times New Roman" w:hAnsi="Times New Roman"/>
          <w:sz w:val="24"/>
        </w:rPr>
        <w:t>ru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или </w:t>
      </w:r>
      <w:r>
        <w:rPr>
          <w:rFonts w:ascii="Times New Roman" w:hAnsi="Times New Roman"/>
          <w:sz w:val="24"/>
        </w:rPr>
        <w:t xml:space="preserve">принести </w:t>
      </w:r>
      <w:r>
        <w:rPr>
          <w:rFonts w:ascii="Times New Roman" w:hAnsi="Times New Roman"/>
          <w:sz w:val="24"/>
        </w:rPr>
        <w:t>по адресу: г. Чебоксары, пр. Ленина,15, Центр православной книги «Радонеж» (</w:t>
      </w:r>
      <w:r>
        <w:rPr>
          <w:rFonts w:ascii="Times New Roman" w:hAnsi="Times New Roman"/>
          <w:sz w:val="24"/>
        </w:rPr>
        <w:t>каб</w:t>
      </w:r>
      <w:r>
        <w:rPr>
          <w:rFonts w:ascii="Times New Roman" w:hAnsi="Times New Roman"/>
          <w:sz w:val="24"/>
        </w:rPr>
        <w:t>. 308).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Конкурсные работы будут </w:t>
      </w:r>
      <w:r>
        <w:rPr>
          <w:rFonts w:ascii="Times New Roman" w:hAnsi="Times New Roman"/>
          <w:sz w:val="24"/>
        </w:rPr>
        <w:t xml:space="preserve">оцениваться в </w:t>
      </w:r>
      <w:r>
        <w:rPr>
          <w:rFonts w:ascii="Times New Roman" w:hAnsi="Times New Roman"/>
          <w:sz w:val="24"/>
        </w:rPr>
        <w:t>трех</w:t>
      </w:r>
      <w:r>
        <w:rPr>
          <w:rFonts w:ascii="Times New Roman" w:hAnsi="Times New Roman"/>
          <w:sz w:val="24"/>
        </w:rPr>
        <w:t xml:space="preserve"> возрас</w:t>
      </w:r>
      <w:r>
        <w:rPr>
          <w:rFonts w:ascii="Times New Roman" w:hAnsi="Times New Roman"/>
          <w:sz w:val="24"/>
        </w:rPr>
        <w:t>тных группах: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дети от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до 11 лет;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подростки от 12 до 15 лет;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молодежь от 16 до 35 лет.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Рисунки представляются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формат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А3</w:t>
      </w:r>
      <w:r>
        <w:rPr>
          <w:rFonts w:ascii="Times New Roman" w:hAnsi="Times New Roman"/>
          <w:sz w:val="24"/>
        </w:rPr>
        <w:t xml:space="preserve"> или А4, м</w:t>
      </w:r>
      <w:r>
        <w:rPr>
          <w:rFonts w:ascii="Times New Roman" w:hAnsi="Times New Roman"/>
          <w:sz w:val="24"/>
        </w:rPr>
        <w:t>огут быть исполнены в любой технике рисования (масло, акварель, тушь, цветные карандаши, мелки, фломастеры, гуашь, пастель, гравюра, коллаж и т.д.).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Конкурсные работы </w:t>
      </w:r>
      <w:r>
        <w:rPr>
          <w:rFonts w:ascii="Times New Roman" w:hAnsi="Times New Roman"/>
          <w:sz w:val="24"/>
        </w:rPr>
        <w:t xml:space="preserve">детей </w:t>
      </w:r>
      <w:r>
        <w:rPr>
          <w:rFonts w:ascii="Times New Roman" w:hAnsi="Times New Roman"/>
          <w:sz w:val="24"/>
        </w:rPr>
        <w:t>должны быть выполнены без помощи родителей или педагогов и соответствовать тематике Конкурса</w:t>
      </w:r>
      <w:r>
        <w:rPr>
          <w:rFonts w:ascii="Times New Roman" w:hAnsi="Times New Roman"/>
          <w:sz w:val="24"/>
        </w:rPr>
        <w:t>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Подведение итогов, награждение победителей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 Экспертная группа в составе ведущих сотрудников Национальной библиотеки Чувашской Республики и Чебоксарско-Чувашской епархии осуществляет оценку конкурсн</w:t>
      </w:r>
      <w:r>
        <w:rPr>
          <w:rFonts w:ascii="Times New Roman" w:hAnsi="Times New Roman"/>
          <w:sz w:val="24"/>
        </w:rPr>
        <w:t>ых работ, определяет победителе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Итоги будут озвучены 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21 </w:t>
      </w:r>
      <w:r>
        <w:rPr>
          <w:rFonts w:ascii="Times New Roman" w:hAnsi="Times New Roman"/>
          <w:b w:val="1"/>
          <w:color w:themeColor="text1" w:val="000000"/>
          <w:sz w:val="24"/>
        </w:rPr>
        <w:t>января 2023 в 13:30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Национальной библиотеке Чувашской Республики</w:t>
      </w:r>
      <w:r>
        <w:rPr>
          <w:rFonts w:ascii="Times New Roman" w:hAnsi="Times New Roman"/>
          <w:sz w:val="24"/>
        </w:rPr>
        <w:t>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Все участники получат </w:t>
      </w:r>
      <w:r>
        <w:rPr>
          <w:rFonts w:ascii="Times New Roman" w:hAnsi="Times New Roman"/>
          <w:sz w:val="24"/>
        </w:rPr>
        <w:t>сертификат</w:t>
      </w:r>
      <w:r>
        <w:rPr>
          <w:rFonts w:ascii="Times New Roman" w:hAnsi="Times New Roman"/>
          <w:sz w:val="24"/>
        </w:rPr>
        <w:t xml:space="preserve"> об участии в конкурсе</w:t>
      </w:r>
      <w:r>
        <w:rPr>
          <w:rFonts w:ascii="Times New Roman" w:hAnsi="Times New Roman"/>
          <w:sz w:val="24"/>
        </w:rPr>
        <w:t xml:space="preserve"> в электронном виде</w:t>
      </w:r>
      <w:r>
        <w:rPr>
          <w:rFonts w:ascii="Times New Roman" w:hAnsi="Times New Roman"/>
          <w:sz w:val="24"/>
        </w:rPr>
        <w:t xml:space="preserve">, победители будут отмечены дипломами и призами. 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F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</w:t>
      </w:r>
    </w:p>
    <w:p w14:paraId="50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Заявка участника Конкурса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об </w:t>
      </w:r>
      <w:r>
        <w:rPr>
          <w:rFonts w:ascii="Times New Roman" w:hAnsi="Times New Roman"/>
          <w:sz w:val="24"/>
        </w:rPr>
        <w:t xml:space="preserve">участнике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фамилия и имя</w:t>
      </w:r>
      <w:r>
        <w:rPr>
          <w:rFonts w:ascii="Times New Roman" w:hAnsi="Times New Roman"/>
          <w:sz w:val="24"/>
        </w:rPr>
        <w:t>):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Название рисунка: 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озраст</w:t>
      </w:r>
      <w:r>
        <w:rPr>
          <w:rFonts w:ascii="Times New Roman" w:hAnsi="Times New Roman"/>
          <w:sz w:val="24"/>
        </w:rPr>
        <w:t>: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Школа, класс</w:t>
      </w:r>
      <w:r>
        <w:rPr>
          <w:rFonts w:ascii="Times New Roman" w:hAnsi="Times New Roman"/>
          <w:sz w:val="24"/>
        </w:rPr>
        <w:t>: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Контакты</w:t>
      </w:r>
      <w:r>
        <w:rPr>
          <w:rFonts w:ascii="Times New Roman" w:hAnsi="Times New Roman"/>
          <w:sz w:val="24"/>
        </w:rPr>
        <w:t xml:space="preserve"> участника</w:t>
      </w:r>
      <w:r>
        <w:rPr>
          <w:rFonts w:ascii="Times New Roman" w:hAnsi="Times New Roman"/>
          <w:sz w:val="24"/>
        </w:rPr>
        <w:t>: Тел., e-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, 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проживания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(ф</w:t>
      </w:r>
      <w:r>
        <w:rPr>
          <w:rFonts w:ascii="Times New Roman" w:hAnsi="Times New Roman"/>
          <w:sz w:val="24"/>
        </w:rPr>
        <w:t>амилия и инициалы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руководителя творческой работы</w:t>
      </w:r>
      <w:r>
        <w:rPr>
          <w:rFonts w:ascii="Times New Roman" w:hAnsi="Times New Roman"/>
          <w:sz w:val="24"/>
        </w:rPr>
        <w:t>):</w:t>
      </w:r>
      <w:r>
        <w:rPr>
          <w:rFonts w:ascii="Times New Roman" w:hAnsi="Times New Roman"/>
          <w:sz w:val="24"/>
        </w:rPr>
        <w:t xml:space="preserve"> 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Контакты</w:t>
      </w:r>
      <w:r>
        <w:rPr>
          <w:rFonts w:ascii="Times New Roman" w:hAnsi="Times New Roman"/>
          <w:sz w:val="24"/>
        </w:rPr>
        <w:t xml:space="preserve"> педагога:</w:t>
      </w:r>
      <w:r>
        <w:rPr>
          <w:rFonts w:ascii="Times New Roman" w:hAnsi="Times New Roman"/>
          <w:sz w:val="24"/>
        </w:rPr>
        <w:t xml:space="preserve"> т</w:t>
      </w:r>
      <w:r>
        <w:rPr>
          <w:rFonts w:ascii="Times New Roman" w:hAnsi="Times New Roman"/>
          <w:sz w:val="24"/>
        </w:rPr>
        <w:t xml:space="preserve">ел.,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 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3"/>
    <w:next w:val="Style_3"/>
    <w:link w:val="Style_2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3_ch" w:type="character">
    <w:name w:val="heading 2"/>
    <w:basedOn w:val="Style_3_ch"/>
    <w:link w:val="Style_23"/>
    <w:rPr>
      <w:rFonts w:asciiTheme="majorAscii" w:hAnsiTheme="majorHAnsi"/>
      <w:b w:val="1"/>
      <w:color w:themeColor="accent1" w:val="4F81BD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2022-12-20T08:49:37Z</dcterms:modified>
</cp:coreProperties>
</file>